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13F9" w:rsidRPr="005813F9" w:rsidRDefault="005813F9" w:rsidP="005813F9">
      <w:pPr>
        <w:spacing w:line="360" w:lineRule="auto"/>
        <w:jc w:val="center"/>
        <w:rPr>
          <w:b/>
          <w:color w:val="0070C0"/>
          <w:sz w:val="28"/>
          <w:szCs w:val="28"/>
        </w:rPr>
      </w:pPr>
      <w:r w:rsidRPr="005813F9">
        <w:rPr>
          <w:rFonts w:hint="eastAsia"/>
          <w:b/>
          <w:noProof/>
          <w:color w:val="0070C0"/>
          <w:sz w:val="28"/>
          <w:szCs w:val="28"/>
        </w:rPr>
        <w:drawing>
          <wp:anchor distT="0" distB="0" distL="114300" distR="114300" simplePos="0" relativeHeight="251659264" behindDoc="0" locked="0" layoutInCell="1" allowOverlap="1" wp14:anchorId="4BBB4C7A" wp14:editId="6B71D336">
            <wp:simplePos x="0" y="0"/>
            <wp:positionH relativeFrom="page">
              <wp:posOffset>10922000</wp:posOffset>
            </wp:positionH>
            <wp:positionV relativeFrom="topMargin">
              <wp:posOffset>11506200</wp:posOffset>
            </wp:positionV>
            <wp:extent cx="330200" cy="381000"/>
            <wp:effectExtent l="0" t="0" r="0" b="0"/>
            <wp:wrapNone/>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0200" cy="381000"/>
                    </a:xfrm>
                    <a:prstGeom prst="rect">
                      <a:avLst/>
                    </a:prstGeom>
                    <a:noFill/>
                  </pic:spPr>
                </pic:pic>
              </a:graphicData>
            </a:graphic>
            <wp14:sizeRelH relativeFrom="page">
              <wp14:pctWidth>0</wp14:pctWidth>
            </wp14:sizeRelH>
            <wp14:sizeRelV relativeFrom="page">
              <wp14:pctHeight>0</wp14:pctHeight>
            </wp14:sizeRelV>
          </wp:anchor>
        </w:drawing>
      </w:r>
      <w:r w:rsidRPr="005813F9">
        <w:rPr>
          <w:rFonts w:hint="eastAsia"/>
          <w:b/>
          <w:color w:val="0070C0"/>
          <w:sz w:val="28"/>
          <w:szCs w:val="28"/>
        </w:rPr>
        <w:t>人教版九年级物理第十八章《电功率》</w:t>
      </w:r>
    </w:p>
    <w:p w:rsidR="00457577" w:rsidRPr="00457577" w:rsidRDefault="00457577" w:rsidP="00457577">
      <w:pPr>
        <w:spacing w:line="360" w:lineRule="auto"/>
        <w:jc w:val="center"/>
        <w:rPr>
          <w:b/>
          <w:color w:val="0070C0"/>
          <w:sz w:val="28"/>
          <w:szCs w:val="28"/>
        </w:rPr>
      </w:pPr>
      <w:bookmarkStart w:id="0" w:name="_GoBack"/>
      <w:r w:rsidRPr="00457577">
        <w:rPr>
          <w:rFonts w:hint="eastAsia"/>
          <w:b/>
          <w:color w:val="0070C0"/>
          <w:sz w:val="28"/>
          <w:szCs w:val="28"/>
        </w:rPr>
        <w:t>18.3</w:t>
      </w:r>
      <w:r w:rsidRPr="00457577">
        <w:rPr>
          <w:b/>
          <w:color w:val="0070C0"/>
          <w:sz w:val="28"/>
          <w:szCs w:val="28"/>
        </w:rPr>
        <w:t xml:space="preserve"> </w:t>
      </w:r>
      <w:r w:rsidRPr="00457577">
        <w:rPr>
          <w:rFonts w:hint="eastAsia"/>
          <w:b/>
          <w:color w:val="0070C0"/>
          <w:sz w:val="28"/>
          <w:szCs w:val="28"/>
        </w:rPr>
        <w:t>测量小灯泡的电功率</w:t>
      </w:r>
      <w:bookmarkEnd w:id="0"/>
    </w:p>
    <w:p w:rsidR="00457577" w:rsidRPr="00457577" w:rsidRDefault="00457577" w:rsidP="00457577">
      <w:pPr>
        <w:spacing w:line="360" w:lineRule="auto"/>
        <w:jc w:val="center"/>
        <w:rPr>
          <w:b/>
          <w:color w:val="0070C0"/>
          <w:sz w:val="28"/>
          <w:szCs w:val="28"/>
        </w:rPr>
      </w:pPr>
      <w:r w:rsidRPr="00457577">
        <w:rPr>
          <w:rFonts w:hint="eastAsia"/>
          <w:b/>
          <w:color w:val="0070C0"/>
          <w:sz w:val="28"/>
          <w:szCs w:val="28"/>
        </w:rPr>
        <w:t>精选练习</w:t>
      </w:r>
    </w:p>
    <w:p w:rsidR="00457577" w:rsidRDefault="00457577" w:rsidP="00457577">
      <w:pPr>
        <w:spacing w:line="360" w:lineRule="auto"/>
        <w:rPr>
          <w:rFonts w:ascii="宋体" w:hAnsi="宋体"/>
          <w:b/>
          <w:color w:val="000000"/>
          <w:kern w:val="0"/>
          <w:sz w:val="24"/>
          <w:szCs w:val="24"/>
        </w:rPr>
      </w:pPr>
      <w:r>
        <w:rPr>
          <w:rFonts w:ascii="宋体" w:hAnsi="宋体" w:hint="eastAsia"/>
          <w:b/>
          <w:color w:val="000000"/>
          <w:kern w:val="0"/>
          <w:sz w:val="24"/>
          <w:szCs w:val="24"/>
        </w:rPr>
        <w:t>一、夯实基础</w:t>
      </w:r>
    </w:p>
    <w:p w:rsidR="00457577" w:rsidRDefault="00457577" w:rsidP="00457577">
      <w:pPr>
        <w:spacing w:line="360" w:lineRule="auto"/>
        <w:ind w:left="274" w:hangingChars="130" w:hanging="274"/>
        <w:rPr>
          <w:rFonts w:hint="eastAsia"/>
        </w:rPr>
      </w:pPr>
      <w:r>
        <w:rPr>
          <w:rFonts w:eastAsia="新宋体"/>
          <w:b/>
          <w:szCs w:val="21"/>
        </w:rPr>
        <w:t>1</w:t>
      </w:r>
      <w:r>
        <w:rPr>
          <w:rFonts w:eastAsia="新宋体" w:hint="eastAsia"/>
          <w:b/>
          <w:szCs w:val="21"/>
        </w:rPr>
        <w:t>．（</w:t>
      </w:r>
      <w:r>
        <w:rPr>
          <w:rFonts w:eastAsia="新宋体"/>
          <w:b/>
          <w:szCs w:val="21"/>
        </w:rPr>
        <w:t>2021</w:t>
      </w:r>
      <w:r>
        <w:rPr>
          <w:rFonts w:eastAsia="新宋体" w:hint="eastAsia"/>
          <w:b/>
          <w:szCs w:val="21"/>
        </w:rPr>
        <w:t>•浉河区期中）</w:t>
      </w:r>
      <w:r>
        <w:rPr>
          <w:rFonts w:eastAsia="新宋体" w:hint="eastAsia"/>
          <w:szCs w:val="21"/>
        </w:rPr>
        <w:t>康晴利用电能表测某家用电器的电功率。当电路中只有这个用电器工作时，测得在</w:t>
      </w:r>
      <w:r>
        <w:rPr>
          <w:rFonts w:eastAsia="新宋体"/>
          <w:szCs w:val="21"/>
        </w:rPr>
        <w:t>30</w:t>
      </w:r>
      <w:r>
        <w:rPr>
          <w:rFonts w:eastAsia="新宋体" w:hint="eastAsia"/>
          <w:szCs w:val="21"/>
        </w:rPr>
        <w:t>分钟内消耗电能</w:t>
      </w:r>
      <w:r>
        <w:rPr>
          <w:rFonts w:eastAsia="新宋体"/>
          <w:szCs w:val="21"/>
        </w:rPr>
        <w:t>0.6</w:t>
      </w:r>
      <w:r>
        <w:rPr>
          <w:rFonts w:eastAsia="新宋体" w:hint="eastAsia"/>
          <w:szCs w:val="21"/>
        </w:rPr>
        <w:t>千瓦时，这个用电器可能是（　　）</w:t>
      </w:r>
    </w:p>
    <w:p w:rsidR="00457577" w:rsidRDefault="00457577" w:rsidP="00457577">
      <w:pPr>
        <w:tabs>
          <w:tab w:val="left" w:pos="2300"/>
          <w:tab w:val="left" w:pos="4400"/>
          <w:tab w:val="left" w:pos="6400"/>
        </w:tabs>
        <w:spacing w:line="360" w:lineRule="auto"/>
        <w:ind w:firstLineChars="130" w:firstLine="273"/>
        <w:jc w:val="left"/>
      </w:pPr>
      <w:r>
        <w:rPr>
          <w:rFonts w:eastAsia="新宋体"/>
          <w:szCs w:val="21"/>
        </w:rPr>
        <w:t>A</w:t>
      </w:r>
      <w:r>
        <w:rPr>
          <w:rFonts w:eastAsia="新宋体" w:hint="eastAsia"/>
          <w:szCs w:val="21"/>
        </w:rPr>
        <w:t>．空调器</w:t>
      </w:r>
      <w:r>
        <w:tab/>
      </w:r>
      <w:r>
        <w:rPr>
          <w:rFonts w:eastAsia="新宋体"/>
          <w:szCs w:val="21"/>
        </w:rPr>
        <w:t>B</w:t>
      </w:r>
      <w:r>
        <w:rPr>
          <w:rFonts w:eastAsia="新宋体" w:hint="eastAsia"/>
          <w:szCs w:val="21"/>
        </w:rPr>
        <w:t>．电冰箱</w:t>
      </w:r>
      <w:r>
        <w:tab/>
      </w:r>
      <w:r>
        <w:rPr>
          <w:rFonts w:eastAsia="新宋体"/>
          <w:szCs w:val="21"/>
        </w:rPr>
        <w:t>C</w:t>
      </w:r>
      <w:r>
        <w:rPr>
          <w:rFonts w:eastAsia="新宋体" w:hint="eastAsia"/>
          <w:szCs w:val="21"/>
        </w:rPr>
        <w:t>．电视机</w:t>
      </w:r>
      <w:r>
        <w:tab/>
      </w:r>
      <w:r>
        <w:rPr>
          <w:rFonts w:eastAsia="新宋体"/>
          <w:szCs w:val="21"/>
        </w:rPr>
        <w:t>D</w:t>
      </w:r>
      <w:r>
        <w:rPr>
          <w:rFonts w:eastAsia="新宋体" w:hint="eastAsia"/>
          <w:szCs w:val="21"/>
        </w:rPr>
        <w:t>．白炽灯</w:t>
      </w:r>
    </w:p>
    <w:p w:rsidR="00457577" w:rsidRDefault="00457577" w:rsidP="00457577">
      <w:pPr>
        <w:spacing w:line="360" w:lineRule="auto"/>
        <w:ind w:left="274" w:hangingChars="130" w:hanging="274"/>
      </w:pPr>
      <w:r>
        <w:rPr>
          <w:rFonts w:eastAsia="新宋体"/>
          <w:b/>
          <w:szCs w:val="21"/>
        </w:rPr>
        <w:t>2</w:t>
      </w:r>
      <w:r>
        <w:rPr>
          <w:rFonts w:eastAsia="新宋体" w:hint="eastAsia"/>
          <w:b/>
          <w:szCs w:val="21"/>
        </w:rPr>
        <w:t>．（</w:t>
      </w:r>
      <w:r>
        <w:rPr>
          <w:rFonts w:eastAsia="新宋体"/>
          <w:b/>
          <w:szCs w:val="21"/>
        </w:rPr>
        <w:t>2021</w:t>
      </w:r>
      <w:r>
        <w:rPr>
          <w:rFonts w:eastAsia="新宋体" w:hint="eastAsia"/>
          <w:b/>
          <w:szCs w:val="21"/>
        </w:rPr>
        <w:t>秋•福田区月考）</w:t>
      </w:r>
      <w:r>
        <w:rPr>
          <w:rFonts w:eastAsia="新宋体" w:hint="eastAsia"/>
          <w:szCs w:val="21"/>
        </w:rPr>
        <w:t>在“测量小灯泡电功率”的实验中，当用手移动变阻器滑片时，眼睛应观察（　　）</w:t>
      </w:r>
    </w:p>
    <w:p w:rsidR="00457577" w:rsidRDefault="00457577" w:rsidP="00457577">
      <w:pPr>
        <w:tabs>
          <w:tab w:val="left" w:pos="4400"/>
        </w:tabs>
        <w:spacing w:line="360" w:lineRule="auto"/>
        <w:ind w:firstLineChars="130" w:firstLine="273"/>
        <w:jc w:val="left"/>
      </w:pPr>
      <w:r>
        <w:rPr>
          <w:rFonts w:eastAsia="新宋体"/>
          <w:szCs w:val="21"/>
        </w:rPr>
        <w:t>A</w:t>
      </w:r>
      <w:r>
        <w:rPr>
          <w:rFonts w:eastAsia="新宋体" w:hint="eastAsia"/>
          <w:szCs w:val="21"/>
        </w:rPr>
        <w:t>．灯泡发光情况</w:t>
      </w:r>
      <w:r>
        <w:tab/>
      </w:r>
      <w:r>
        <w:rPr>
          <w:rFonts w:eastAsia="新宋体"/>
          <w:szCs w:val="21"/>
        </w:rPr>
        <w:t>B</w:t>
      </w:r>
      <w:r>
        <w:rPr>
          <w:rFonts w:eastAsia="新宋体" w:hint="eastAsia"/>
          <w:szCs w:val="21"/>
        </w:rPr>
        <w:t>．电流表的示数</w:t>
      </w:r>
      <w:r>
        <w:tab/>
      </w:r>
    </w:p>
    <w:p w:rsidR="00457577" w:rsidRDefault="00457577" w:rsidP="00457577">
      <w:pPr>
        <w:tabs>
          <w:tab w:val="left" w:pos="4400"/>
        </w:tabs>
        <w:spacing w:line="360" w:lineRule="auto"/>
        <w:ind w:firstLineChars="130" w:firstLine="273"/>
        <w:jc w:val="left"/>
      </w:pPr>
      <w:r>
        <w:rPr>
          <w:rFonts w:eastAsia="新宋体"/>
          <w:szCs w:val="21"/>
        </w:rPr>
        <w:t>C</w:t>
      </w:r>
      <w:r>
        <w:rPr>
          <w:rFonts w:eastAsia="新宋体" w:hint="eastAsia"/>
          <w:szCs w:val="21"/>
        </w:rPr>
        <w:t>．电压表的示数</w:t>
      </w:r>
      <w:r>
        <w:tab/>
      </w:r>
      <w:r>
        <w:rPr>
          <w:rFonts w:eastAsia="新宋体"/>
          <w:szCs w:val="21"/>
        </w:rPr>
        <w:t>D</w:t>
      </w:r>
      <w:r>
        <w:rPr>
          <w:rFonts w:eastAsia="新宋体" w:hint="eastAsia"/>
          <w:szCs w:val="21"/>
        </w:rPr>
        <w:t>．变阻器滑片的位置</w:t>
      </w:r>
    </w:p>
    <w:p w:rsidR="00457577" w:rsidRDefault="00457577" w:rsidP="00457577">
      <w:pPr>
        <w:spacing w:line="360" w:lineRule="auto"/>
        <w:ind w:left="274" w:hangingChars="130" w:hanging="274"/>
      </w:pPr>
      <w:r>
        <w:rPr>
          <w:rFonts w:eastAsia="新宋体"/>
          <w:b/>
          <w:szCs w:val="21"/>
        </w:rPr>
        <w:t>3</w:t>
      </w:r>
      <w:r>
        <w:rPr>
          <w:rFonts w:eastAsia="新宋体" w:hint="eastAsia"/>
          <w:b/>
          <w:szCs w:val="21"/>
        </w:rPr>
        <w:t>．（</w:t>
      </w:r>
      <w:r>
        <w:rPr>
          <w:rFonts w:eastAsia="新宋体"/>
          <w:b/>
          <w:szCs w:val="21"/>
        </w:rPr>
        <w:t>2021</w:t>
      </w:r>
      <w:r>
        <w:rPr>
          <w:rFonts w:eastAsia="新宋体" w:hint="eastAsia"/>
          <w:b/>
          <w:szCs w:val="21"/>
        </w:rPr>
        <w:t>•广安）</w:t>
      </w:r>
      <w:r>
        <w:rPr>
          <w:rFonts w:eastAsia="新宋体" w:hint="eastAsia"/>
          <w:szCs w:val="21"/>
        </w:rPr>
        <w:t>利用如图所示的装置测量小灯泡的电功率，电源电压恒定不变，小灯泡上标有“</w:t>
      </w:r>
      <w:r>
        <w:rPr>
          <w:rFonts w:eastAsia="新宋体"/>
          <w:szCs w:val="21"/>
        </w:rPr>
        <w:t>3.8V</w:t>
      </w:r>
      <w:r>
        <w:rPr>
          <w:rFonts w:eastAsia="新宋体" w:hint="eastAsia"/>
          <w:szCs w:val="21"/>
        </w:rPr>
        <w:t>“字样。如果闭合开关，实验操作过程中出现了以下几种情况，分析错误的是（　　）</w:t>
      </w:r>
    </w:p>
    <w:p w:rsidR="00457577" w:rsidRDefault="00457577" w:rsidP="00457577">
      <w:pPr>
        <w:spacing w:line="360" w:lineRule="auto"/>
        <w:ind w:leftChars="130" w:left="273"/>
      </w:pPr>
      <w:r>
        <w:rPr>
          <w:rFonts w:eastAsia="新宋体"/>
          <w:noProof/>
          <w:szCs w:val="21"/>
        </w:rPr>
        <w:drawing>
          <wp:inline distT="0" distB="0" distL="0" distR="0" wp14:anchorId="279CC4C7" wp14:editId="4435E022">
            <wp:extent cx="2340610" cy="1704340"/>
            <wp:effectExtent l="0" t="0" r="2540" b="0"/>
            <wp:docPr id="21" name="图片 2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40610" cy="1704340"/>
                    </a:xfrm>
                    <a:prstGeom prst="rect">
                      <a:avLst/>
                    </a:prstGeom>
                    <a:noFill/>
                    <a:ln>
                      <a:noFill/>
                    </a:ln>
                  </pic:spPr>
                </pic:pic>
              </a:graphicData>
            </a:graphic>
          </wp:inline>
        </w:drawing>
      </w:r>
    </w:p>
    <w:p w:rsidR="00457577" w:rsidRDefault="00457577" w:rsidP="00457577">
      <w:pPr>
        <w:spacing w:line="360" w:lineRule="auto"/>
        <w:ind w:leftChars="100" w:left="210" w:firstLineChars="30" w:firstLine="63"/>
        <w:jc w:val="left"/>
      </w:pPr>
      <w:r>
        <w:rPr>
          <w:rFonts w:eastAsia="新宋体"/>
          <w:szCs w:val="21"/>
        </w:rPr>
        <w:t>A</w:t>
      </w:r>
      <w:r>
        <w:rPr>
          <w:rFonts w:eastAsia="新宋体" w:hint="eastAsia"/>
          <w:szCs w:val="21"/>
        </w:rPr>
        <w:t>．无论怎样移动滑动变阻器的滑片，小灯泡不亮，电压表的示数几乎等于电源电压，电流表几乎无示数，原因可能是小灯泡断路</w:t>
      </w:r>
      <w:r>
        <w:tab/>
      </w:r>
    </w:p>
    <w:p w:rsidR="00457577" w:rsidRDefault="00457577" w:rsidP="00457577">
      <w:pPr>
        <w:spacing w:line="360" w:lineRule="auto"/>
        <w:ind w:firstLineChars="130" w:firstLine="273"/>
        <w:jc w:val="left"/>
      </w:pPr>
      <w:r>
        <w:rPr>
          <w:rFonts w:eastAsia="新宋体"/>
          <w:szCs w:val="21"/>
        </w:rPr>
        <w:t>B</w:t>
      </w:r>
      <w:r>
        <w:rPr>
          <w:rFonts w:eastAsia="新宋体" w:hint="eastAsia"/>
          <w:szCs w:val="21"/>
        </w:rPr>
        <w:t>．无论怎样移动滑动变阻器的滑片，小灯泡很暗且亮度不变，原因是滑动变阻器同时接入两个下接线柱</w:t>
      </w:r>
      <w:r>
        <w:tab/>
      </w:r>
    </w:p>
    <w:p w:rsidR="00457577" w:rsidRDefault="00457577" w:rsidP="00457577">
      <w:pPr>
        <w:spacing w:line="360" w:lineRule="auto"/>
        <w:ind w:firstLineChars="130" w:firstLine="273"/>
        <w:jc w:val="left"/>
      </w:pPr>
      <w:r>
        <w:rPr>
          <w:rFonts w:eastAsia="新宋体"/>
          <w:szCs w:val="21"/>
        </w:rPr>
        <w:t>C</w:t>
      </w:r>
      <w:r>
        <w:rPr>
          <w:rFonts w:eastAsia="新宋体" w:hint="eastAsia"/>
          <w:szCs w:val="21"/>
        </w:rPr>
        <w:t>．当小灯泡的实际电压为</w:t>
      </w:r>
      <w:r>
        <w:rPr>
          <w:rFonts w:eastAsia="新宋体"/>
          <w:szCs w:val="21"/>
        </w:rPr>
        <w:t xml:space="preserve">2.5V </w:t>
      </w:r>
      <w:r>
        <w:rPr>
          <w:rFonts w:eastAsia="新宋体" w:hint="eastAsia"/>
          <w:szCs w:val="21"/>
        </w:rPr>
        <w:t>时，要测量小灯泡的额定功率，需将滑片向左移动</w:t>
      </w:r>
      <w:r>
        <w:tab/>
      </w:r>
    </w:p>
    <w:p w:rsidR="00457577" w:rsidRDefault="00457577" w:rsidP="00457577">
      <w:pPr>
        <w:spacing w:line="360" w:lineRule="auto"/>
        <w:ind w:firstLineChars="130" w:firstLine="273"/>
        <w:jc w:val="left"/>
      </w:pPr>
      <w:r>
        <w:rPr>
          <w:rFonts w:eastAsia="新宋体"/>
          <w:szCs w:val="21"/>
        </w:rPr>
        <w:t>D</w:t>
      </w:r>
      <w:r>
        <w:rPr>
          <w:rFonts w:eastAsia="新宋体" w:hint="eastAsia"/>
          <w:szCs w:val="21"/>
        </w:rPr>
        <w:t>．电压表无示数，小灯泡不亮，可能是小灯泡短路</w:t>
      </w:r>
    </w:p>
    <w:p w:rsidR="00457577" w:rsidRDefault="00457577" w:rsidP="00457577">
      <w:pPr>
        <w:spacing w:line="360" w:lineRule="auto"/>
        <w:ind w:left="274" w:hangingChars="130" w:hanging="274"/>
      </w:pPr>
      <w:r>
        <w:rPr>
          <w:rFonts w:eastAsia="新宋体"/>
          <w:b/>
          <w:szCs w:val="21"/>
        </w:rPr>
        <w:t>4</w:t>
      </w:r>
      <w:r>
        <w:rPr>
          <w:rFonts w:eastAsia="新宋体" w:hint="eastAsia"/>
          <w:b/>
          <w:szCs w:val="21"/>
        </w:rPr>
        <w:t>．（</w:t>
      </w:r>
      <w:r>
        <w:rPr>
          <w:rFonts w:eastAsia="新宋体"/>
          <w:b/>
          <w:szCs w:val="21"/>
        </w:rPr>
        <w:t>2021</w:t>
      </w:r>
      <w:r>
        <w:rPr>
          <w:rFonts w:eastAsia="新宋体" w:hint="eastAsia"/>
          <w:b/>
          <w:szCs w:val="21"/>
        </w:rPr>
        <w:t>•常德）</w:t>
      </w:r>
      <w:r>
        <w:rPr>
          <w:rFonts w:eastAsia="新宋体" w:hint="eastAsia"/>
          <w:szCs w:val="21"/>
        </w:rPr>
        <w:t>如图所示是小刚同学测量小灯泡电功率的电路图，当闭合开关时，发现灯</w:t>
      </w:r>
      <w:r>
        <w:rPr>
          <w:rFonts w:eastAsia="新宋体"/>
          <w:szCs w:val="21"/>
        </w:rPr>
        <w:t>L</w:t>
      </w:r>
      <w:r>
        <w:rPr>
          <w:rFonts w:eastAsia="新宋体" w:hint="eastAsia"/>
          <w:szCs w:val="21"/>
        </w:rPr>
        <w:t>不亮，电压表有明显示数，电流表示数为零，若故障只出现在变阻器</w:t>
      </w:r>
      <w:r>
        <w:rPr>
          <w:rFonts w:eastAsia="新宋体"/>
          <w:szCs w:val="21"/>
        </w:rPr>
        <w:t>R</w:t>
      </w:r>
      <w:r>
        <w:rPr>
          <w:rFonts w:eastAsia="新宋体" w:hint="eastAsia"/>
          <w:szCs w:val="21"/>
        </w:rPr>
        <w:t>和灯</w:t>
      </w:r>
      <w:r>
        <w:rPr>
          <w:rFonts w:eastAsia="新宋体"/>
          <w:szCs w:val="21"/>
        </w:rPr>
        <w:t>L</w:t>
      </w:r>
      <w:r>
        <w:rPr>
          <w:rFonts w:eastAsia="新宋体" w:hint="eastAsia"/>
          <w:szCs w:val="21"/>
        </w:rPr>
        <w:t>中的一处，则下列判断正确的是（　　）</w:t>
      </w:r>
    </w:p>
    <w:p w:rsidR="00457577" w:rsidRDefault="00457577" w:rsidP="00457577">
      <w:pPr>
        <w:spacing w:line="360" w:lineRule="auto"/>
        <w:ind w:leftChars="130" w:left="273"/>
      </w:pPr>
      <w:r>
        <w:rPr>
          <w:rFonts w:eastAsia="新宋体"/>
          <w:noProof/>
          <w:szCs w:val="21"/>
        </w:rPr>
        <w:lastRenderedPageBreak/>
        <w:drawing>
          <wp:inline distT="0" distB="0" distL="0" distR="0" wp14:anchorId="24DB8B91" wp14:editId="15860E33">
            <wp:extent cx="2999105" cy="1777365"/>
            <wp:effectExtent l="0" t="0" r="0" b="0"/>
            <wp:docPr id="20" name="图片 2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菁优网：http://www.jyeoo.co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99105" cy="1777365"/>
                    </a:xfrm>
                    <a:prstGeom prst="rect">
                      <a:avLst/>
                    </a:prstGeom>
                    <a:noFill/>
                    <a:ln>
                      <a:noFill/>
                    </a:ln>
                  </pic:spPr>
                </pic:pic>
              </a:graphicData>
            </a:graphic>
          </wp:inline>
        </w:drawing>
      </w:r>
    </w:p>
    <w:p w:rsidR="00457577" w:rsidRDefault="00457577" w:rsidP="00457577">
      <w:pPr>
        <w:tabs>
          <w:tab w:val="left" w:pos="4400"/>
        </w:tabs>
        <w:spacing w:line="360" w:lineRule="auto"/>
        <w:ind w:firstLineChars="130" w:firstLine="273"/>
        <w:jc w:val="left"/>
      </w:pPr>
      <w:r>
        <w:rPr>
          <w:rFonts w:eastAsia="新宋体"/>
          <w:szCs w:val="21"/>
        </w:rPr>
        <w:t>A</w:t>
      </w:r>
      <w:r>
        <w:rPr>
          <w:rFonts w:eastAsia="新宋体" w:hint="eastAsia"/>
          <w:szCs w:val="21"/>
        </w:rPr>
        <w:t>．变阻器</w:t>
      </w:r>
      <w:r>
        <w:rPr>
          <w:rFonts w:eastAsia="新宋体"/>
          <w:szCs w:val="21"/>
        </w:rPr>
        <w:t>R</w:t>
      </w:r>
      <w:r>
        <w:rPr>
          <w:rFonts w:eastAsia="新宋体" w:hint="eastAsia"/>
          <w:szCs w:val="21"/>
        </w:rPr>
        <w:t>短路</w:t>
      </w:r>
      <w:r>
        <w:tab/>
      </w:r>
      <w:r>
        <w:rPr>
          <w:rFonts w:eastAsia="新宋体"/>
          <w:szCs w:val="21"/>
        </w:rPr>
        <w:t>B</w:t>
      </w:r>
      <w:r>
        <w:rPr>
          <w:rFonts w:eastAsia="新宋体" w:hint="eastAsia"/>
          <w:szCs w:val="21"/>
        </w:rPr>
        <w:t>．变阻器</w:t>
      </w:r>
      <w:r>
        <w:rPr>
          <w:rFonts w:eastAsia="新宋体"/>
          <w:szCs w:val="21"/>
        </w:rPr>
        <w:t>R</w:t>
      </w:r>
      <w:r>
        <w:rPr>
          <w:rFonts w:eastAsia="新宋体" w:hint="eastAsia"/>
          <w:szCs w:val="21"/>
        </w:rPr>
        <w:t>断路</w:t>
      </w:r>
      <w:r>
        <w:tab/>
      </w:r>
    </w:p>
    <w:p w:rsidR="00457577" w:rsidRDefault="00457577" w:rsidP="00457577">
      <w:pPr>
        <w:tabs>
          <w:tab w:val="left" w:pos="4400"/>
        </w:tabs>
        <w:spacing w:line="360" w:lineRule="auto"/>
        <w:ind w:firstLineChars="130" w:firstLine="273"/>
        <w:jc w:val="left"/>
      </w:pPr>
      <w:r>
        <w:rPr>
          <w:rFonts w:eastAsia="新宋体"/>
          <w:szCs w:val="21"/>
        </w:rPr>
        <w:t>C</w:t>
      </w:r>
      <w:r>
        <w:rPr>
          <w:rFonts w:eastAsia="新宋体" w:hint="eastAsia"/>
          <w:szCs w:val="21"/>
        </w:rPr>
        <w:t>．灯</w:t>
      </w:r>
      <w:r>
        <w:rPr>
          <w:rFonts w:eastAsia="新宋体"/>
          <w:szCs w:val="21"/>
        </w:rPr>
        <w:t>L</w:t>
      </w:r>
      <w:r>
        <w:rPr>
          <w:rFonts w:eastAsia="新宋体" w:hint="eastAsia"/>
          <w:szCs w:val="21"/>
        </w:rPr>
        <w:t>短路</w:t>
      </w:r>
      <w:r>
        <w:tab/>
      </w:r>
      <w:r>
        <w:rPr>
          <w:rFonts w:eastAsia="新宋体"/>
          <w:szCs w:val="21"/>
        </w:rPr>
        <w:t>D</w:t>
      </w:r>
      <w:r>
        <w:rPr>
          <w:rFonts w:eastAsia="新宋体" w:hint="eastAsia"/>
          <w:szCs w:val="21"/>
        </w:rPr>
        <w:t>．灯</w:t>
      </w:r>
      <w:r>
        <w:rPr>
          <w:rFonts w:eastAsia="新宋体"/>
          <w:szCs w:val="21"/>
        </w:rPr>
        <w:t>L</w:t>
      </w:r>
      <w:r>
        <w:rPr>
          <w:rFonts w:eastAsia="新宋体" w:hint="eastAsia"/>
          <w:szCs w:val="21"/>
        </w:rPr>
        <w:t>断路</w:t>
      </w:r>
    </w:p>
    <w:p w:rsidR="00457577" w:rsidRDefault="00457577" w:rsidP="00457577">
      <w:pPr>
        <w:spacing w:line="360" w:lineRule="auto"/>
        <w:ind w:left="274" w:hangingChars="130" w:hanging="274"/>
      </w:pPr>
      <w:r>
        <w:rPr>
          <w:rFonts w:eastAsia="新宋体"/>
          <w:b/>
          <w:szCs w:val="21"/>
        </w:rPr>
        <w:t>5</w:t>
      </w:r>
      <w:r>
        <w:rPr>
          <w:rFonts w:eastAsia="新宋体" w:hint="eastAsia"/>
          <w:b/>
          <w:szCs w:val="21"/>
        </w:rPr>
        <w:t>．（</w:t>
      </w:r>
      <w:r>
        <w:rPr>
          <w:rFonts w:eastAsia="新宋体"/>
          <w:b/>
          <w:szCs w:val="21"/>
        </w:rPr>
        <w:t>2021</w:t>
      </w:r>
      <w:r>
        <w:rPr>
          <w:rFonts w:eastAsia="新宋体" w:hint="eastAsia"/>
          <w:b/>
          <w:szCs w:val="21"/>
        </w:rPr>
        <w:t>•金牛区模拟）</w:t>
      </w:r>
      <w:r>
        <w:rPr>
          <w:rFonts w:eastAsia="新宋体" w:hint="eastAsia"/>
          <w:szCs w:val="21"/>
        </w:rPr>
        <w:t>将两只电压表按图所示电路连接。“探究电功率与电压的关系”，下列说法错误的是（　　）</w:t>
      </w:r>
    </w:p>
    <w:p w:rsidR="00457577" w:rsidRDefault="00457577" w:rsidP="00457577">
      <w:pPr>
        <w:spacing w:line="360" w:lineRule="auto"/>
        <w:ind w:leftChars="130" w:left="273"/>
      </w:pPr>
      <w:r>
        <w:rPr>
          <w:rFonts w:eastAsia="新宋体"/>
          <w:noProof/>
          <w:szCs w:val="21"/>
        </w:rPr>
        <w:drawing>
          <wp:inline distT="0" distB="0" distL="0" distR="0" wp14:anchorId="682DB34B" wp14:editId="3C442966">
            <wp:extent cx="1331595" cy="819150"/>
            <wp:effectExtent l="0" t="0" r="1905" b="0"/>
            <wp:docPr id="19" name="图片 1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菁优网：http://www.jyeoo.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31595" cy="819150"/>
                    </a:xfrm>
                    <a:prstGeom prst="rect">
                      <a:avLst/>
                    </a:prstGeom>
                    <a:noFill/>
                    <a:ln>
                      <a:noFill/>
                    </a:ln>
                  </pic:spPr>
                </pic:pic>
              </a:graphicData>
            </a:graphic>
          </wp:inline>
        </w:drawing>
      </w:r>
    </w:p>
    <w:p w:rsidR="00457577" w:rsidRDefault="00457577" w:rsidP="00457577">
      <w:pPr>
        <w:spacing w:line="360" w:lineRule="auto"/>
        <w:ind w:firstLineChars="130" w:firstLine="273"/>
        <w:jc w:val="left"/>
      </w:pPr>
      <w:r>
        <w:rPr>
          <w:rFonts w:eastAsia="新宋体"/>
          <w:szCs w:val="21"/>
        </w:rPr>
        <w:t>A</w:t>
      </w:r>
      <w:r>
        <w:rPr>
          <w:rFonts w:eastAsia="新宋体" w:hint="eastAsia"/>
          <w:szCs w:val="21"/>
        </w:rPr>
        <w:t>．小灯泡的实际电功率可以通过灯泡的亮度来判断</w:t>
      </w:r>
      <w:r>
        <w:tab/>
      </w:r>
    </w:p>
    <w:p w:rsidR="00457577" w:rsidRDefault="00457577" w:rsidP="00457577">
      <w:pPr>
        <w:spacing w:line="360" w:lineRule="auto"/>
        <w:ind w:firstLineChars="130" w:firstLine="273"/>
        <w:jc w:val="left"/>
      </w:pPr>
      <w:r>
        <w:rPr>
          <w:rFonts w:eastAsia="新宋体"/>
          <w:szCs w:val="21"/>
        </w:rPr>
        <w:t>B</w:t>
      </w:r>
      <w:r>
        <w:rPr>
          <w:rFonts w:eastAsia="新宋体" w:hint="eastAsia"/>
          <w:szCs w:val="21"/>
        </w:rPr>
        <w:t>．选用的两只小灯泡规格必须相同</w:t>
      </w:r>
      <w:r>
        <w:tab/>
      </w:r>
    </w:p>
    <w:p w:rsidR="00457577" w:rsidRDefault="00457577" w:rsidP="00457577">
      <w:pPr>
        <w:spacing w:line="360" w:lineRule="auto"/>
        <w:ind w:firstLineChars="130" w:firstLine="273"/>
        <w:jc w:val="left"/>
      </w:pPr>
      <w:r>
        <w:rPr>
          <w:rFonts w:eastAsia="新宋体"/>
          <w:szCs w:val="21"/>
        </w:rPr>
        <w:t>C</w:t>
      </w:r>
      <w:r>
        <w:rPr>
          <w:rFonts w:eastAsia="新宋体" w:hint="eastAsia"/>
          <w:szCs w:val="21"/>
        </w:rPr>
        <w:t>．将小灯泡串联是为了控制通过灯泡的电流相同</w:t>
      </w:r>
      <w:r>
        <w:tab/>
      </w:r>
    </w:p>
    <w:p w:rsidR="00457577" w:rsidRDefault="00457577" w:rsidP="00457577">
      <w:pPr>
        <w:spacing w:line="360" w:lineRule="auto"/>
        <w:ind w:firstLineChars="130" w:firstLine="273"/>
        <w:jc w:val="left"/>
      </w:pPr>
      <w:r>
        <w:rPr>
          <w:rFonts w:eastAsia="新宋体"/>
          <w:szCs w:val="21"/>
        </w:rPr>
        <w:t>D</w:t>
      </w:r>
      <w:r>
        <w:rPr>
          <w:rFonts w:eastAsia="新宋体" w:hint="eastAsia"/>
          <w:szCs w:val="21"/>
        </w:rPr>
        <w:t>．将其中一只电压表移接到电源两端也可以完成实验</w:t>
      </w:r>
    </w:p>
    <w:p w:rsidR="00457577" w:rsidRDefault="00457577" w:rsidP="00457577">
      <w:pPr>
        <w:spacing w:line="360" w:lineRule="auto"/>
        <w:ind w:left="274" w:hangingChars="130" w:hanging="274"/>
      </w:pPr>
      <w:r>
        <w:rPr>
          <w:rFonts w:eastAsia="新宋体"/>
          <w:b/>
          <w:szCs w:val="21"/>
        </w:rPr>
        <w:t>6</w:t>
      </w:r>
      <w:r>
        <w:rPr>
          <w:rFonts w:eastAsia="新宋体" w:hint="eastAsia"/>
          <w:b/>
          <w:szCs w:val="21"/>
        </w:rPr>
        <w:t>．</w:t>
      </w:r>
      <w:r>
        <w:rPr>
          <w:rFonts w:eastAsia="新宋体" w:hint="eastAsia"/>
          <w:szCs w:val="21"/>
        </w:rPr>
        <w:t>如果测定标有“</w:t>
      </w:r>
      <w:r>
        <w:rPr>
          <w:rFonts w:eastAsia="新宋体"/>
          <w:szCs w:val="21"/>
        </w:rPr>
        <w:t>2.5V</w:t>
      </w:r>
      <w:r>
        <w:rPr>
          <w:rFonts w:eastAsia="新宋体" w:hint="eastAsia"/>
          <w:szCs w:val="21"/>
        </w:rPr>
        <w:t>”字样的小灯泡的额定功率，那么两个电表的量程最好选用（　　）</w:t>
      </w:r>
    </w:p>
    <w:p w:rsidR="00457577" w:rsidRDefault="00457577" w:rsidP="00457577">
      <w:pPr>
        <w:spacing w:line="360" w:lineRule="auto"/>
        <w:ind w:firstLineChars="130" w:firstLine="273"/>
        <w:jc w:val="left"/>
      </w:pPr>
      <w:r>
        <w:rPr>
          <w:rFonts w:eastAsia="新宋体"/>
          <w:szCs w:val="21"/>
        </w:rPr>
        <w:t>A</w:t>
      </w:r>
      <w:r>
        <w:rPr>
          <w:rFonts w:eastAsia="新宋体" w:hint="eastAsia"/>
          <w:szCs w:val="21"/>
        </w:rPr>
        <w:t>．电压表选“</w:t>
      </w:r>
      <w:r>
        <w:rPr>
          <w:rFonts w:eastAsia="新宋体"/>
          <w:szCs w:val="21"/>
        </w:rPr>
        <w:t>0</w:t>
      </w:r>
      <w:r>
        <w:rPr>
          <w:rFonts w:eastAsia="新宋体" w:hint="eastAsia"/>
          <w:szCs w:val="21"/>
        </w:rPr>
        <w:t>﹣</w:t>
      </w:r>
      <w:r>
        <w:rPr>
          <w:rFonts w:eastAsia="新宋体"/>
          <w:szCs w:val="21"/>
        </w:rPr>
        <w:t>15V</w:t>
      </w:r>
      <w:r>
        <w:rPr>
          <w:rFonts w:eastAsia="新宋体" w:hint="eastAsia"/>
          <w:szCs w:val="21"/>
        </w:rPr>
        <w:t>”，电流表选“</w:t>
      </w:r>
      <w:r>
        <w:rPr>
          <w:rFonts w:eastAsia="新宋体"/>
          <w:szCs w:val="21"/>
        </w:rPr>
        <w:t>0</w:t>
      </w:r>
      <w:r>
        <w:rPr>
          <w:rFonts w:eastAsia="新宋体" w:hint="eastAsia"/>
          <w:szCs w:val="21"/>
        </w:rPr>
        <w:t>﹣</w:t>
      </w:r>
      <w:r>
        <w:rPr>
          <w:rFonts w:eastAsia="新宋体"/>
          <w:szCs w:val="21"/>
        </w:rPr>
        <w:t>3A</w:t>
      </w:r>
      <w:r>
        <w:rPr>
          <w:rFonts w:eastAsia="新宋体" w:hint="eastAsia"/>
          <w:szCs w:val="21"/>
        </w:rPr>
        <w:t>”</w:t>
      </w:r>
      <w:r>
        <w:tab/>
      </w:r>
    </w:p>
    <w:p w:rsidR="00457577" w:rsidRDefault="00457577" w:rsidP="00457577">
      <w:pPr>
        <w:spacing w:line="360" w:lineRule="auto"/>
        <w:ind w:firstLineChars="130" w:firstLine="273"/>
        <w:jc w:val="left"/>
      </w:pPr>
      <w:r>
        <w:rPr>
          <w:rFonts w:eastAsia="新宋体"/>
          <w:szCs w:val="21"/>
        </w:rPr>
        <w:t>B</w:t>
      </w:r>
      <w:r>
        <w:rPr>
          <w:rFonts w:eastAsia="新宋体" w:hint="eastAsia"/>
          <w:szCs w:val="21"/>
        </w:rPr>
        <w:t>．电压表选“</w:t>
      </w:r>
      <w:r>
        <w:rPr>
          <w:rFonts w:eastAsia="新宋体"/>
          <w:szCs w:val="21"/>
        </w:rPr>
        <w:t>0</w:t>
      </w:r>
      <w:r>
        <w:rPr>
          <w:rFonts w:eastAsia="新宋体" w:hint="eastAsia"/>
          <w:szCs w:val="21"/>
        </w:rPr>
        <w:t>﹣</w:t>
      </w:r>
      <w:r>
        <w:rPr>
          <w:rFonts w:eastAsia="新宋体"/>
          <w:szCs w:val="21"/>
        </w:rPr>
        <w:t>15V</w:t>
      </w:r>
      <w:r>
        <w:rPr>
          <w:rFonts w:eastAsia="新宋体" w:hint="eastAsia"/>
          <w:szCs w:val="21"/>
        </w:rPr>
        <w:t>”，电流表选“</w:t>
      </w:r>
      <w:r>
        <w:rPr>
          <w:rFonts w:eastAsia="新宋体"/>
          <w:szCs w:val="21"/>
        </w:rPr>
        <w:t>0</w:t>
      </w:r>
      <w:r>
        <w:rPr>
          <w:rFonts w:eastAsia="新宋体" w:hint="eastAsia"/>
          <w:szCs w:val="21"/>
        </w:rPr>
        <w:t>﹣</w:t>
      </w:r>
      <w:r>
        <w:rPr>
          <w:rFonts w:eastAsia="新宋体"/>
          <w:szCs w:val="21"/>
        </w:rPr>
        <w:t>0.6A</w:t>
      </w:r>
      <w:r>
        <w:rPr>
          <w:rFonts w:eastAsia="新宋体" w:hint="eastAsia"/>
          <w:szCs w:val="21"/>
        </w:rPr>
        <w:t>”</w:t>
      </w:r>
      <w:r>
        <w:tab/>
      </w:r>
    </w:p>
    <w:p w:rsidR="00457577" w:rsidRDefault="00457577" w:rsidP="00457577">
      <w:pPr>
        <w:spacing w:line="360" w:lineRule="auto"/>
        <w:ind w:firstLineChars="130" w:firstLine="273"/>
        <w:jc w:val="left"/>
      </w:pPr>
      <w:r>
        <w:rPr>
          <w:rFonts w:eastAsia="新宋体"/>
          <w:szCs w:val="21"/>
        </w:rPr>
        <w:t>C</w:t>
      </w:r>
      <w:r>
        <w:rPr>
          <w:rFonts w:eastAsia="新宋体" w:hint="eastAsia"/>
          <w:szCs w:val="21"/>
        </w:rPr>
        <w:t>．电压表选“</w:t>
      </w:r>
      <w:r>
        <w:rPr>
          <w:rFonts w:eastAsia="新宋体"/>
          <w:szCs w:val="21"/>
        </w:rPr>
        <w:t>0</w:t>
      </w:r>
      <w:r>
        <w:rPr>
          <w:rFonts w:eastAsia="新宋体" w:hint="eastAsia"/>
          <w:szCs w:val="21"/>
        </w:rPr>
        <w:t>﹣</w:t>
      </w:r>
      <w:r>
        <w:rPr>
          <w:rFonts w:eastAsia="新宋体"/>
          <w:szCs w:val="21"/>
        </w:rPr>
        <w:t>3V</w:t>
      </w:r>
      <w:r>
        <w:rPr>
          <w:rFonts w:eastAsia="新宋体" w:hint="eastAsia"/>
          <w:szCs w:val="21"/>
        </w:rPr>
        <w:t>”，电流表选“</w:t>
      </w:r>
      <w:r>
        <w:rPr>
          <w:rFonts w:eastAsia="新宋体"/>
          <w:szCs w:val="21"/>
        </w:rPr>
        <w:t>0</w:t>
      </w:r>
      <w:r>
        <w:rPr>
          <w:rFonts w:eastAsia="新宋体" w:hint="eastAsia"/>
          <w:szCs w:val="21"/>
        </w:rPr>
        <w:t>﹣</w:t>
      </w:r>
      <w:r>
        <w:rPr>
          <w:rFonts w:eastAsia="新宋体"/>
          <w:szCs w:val="21"/>
        </w:rPr>
        <w:t>3A</w:t>
      </w:r>
      <w:r>
        <w:rPr>
          <w:rFonts w:eastAsia="新宋体" w:hint="eastAsia"/>
          <w:szCs w:val="21"/>
        </w:rPr>
        <w:t>”</w:t>
      </w:r>
      <w:r>
        <w:tab/>
      </w:r>
    </w:p>
    <w:p w:rsidR="00457577" w:rsidRDefault="00457577" w:rsidP="00457577">
      <w:pPr>
        <w:spacing w:line="360" w:lineRule="auto"/>
        <w:ind w:firstLineChars="130" w:firstLine="273"/>
        <w:jc w:val="left"/>
      </w:pPr>
      <w:r>
        <w:rPr>
          <w:rFonts w:eastAsia="新宋体"/>
          <w:szCs w:val="21"/>
        </w:rPr>
        <w:t>D</w:t>
      </w:r>
      <w:r>
        <w:rPr>
          <w:rFonts w:eastAsia="新宋体" w:hint="eastAsia"/>
          <w:szCs w:val="21"/>
        </w:rPr>
        <w:t>．电压表选“</w:t>
      </w:r>
      <w:r>
        <w:rPr>
          <w:rFonts w:eastAsia="新宋体"/>
          <w:szCs w:val="21"/>
        </w:rPr>
        <w:t>0</w:t>
      </w:r>
      <w:r>
        <w:rPr>
          <w:rFonts w:eastAsia="新宋体" w:hint="eastAsia"/>
          <w:szCs w:val="21"/>
        </w:rPr>
        <w:t>﹣</w:t>
      </w:r>
      <w:r>
        <w:rPr>
          <w:rFonts w:eastAsia="新宋体"/>
          <w:szCs w:val="21"/>
        </w:rPr>
        <w:t>3V</w:t>
      </w:r>
      <w:r>
        <w:rPr>
          <w:rFonts w:eastAsia="新宋体" w:hint="eastAsia"/>
          <w:szCs w:val="21"/>
        </w:rPr>
        <w:t>”，电流表选“</w:t>
      </w:r>
      <w:r>
        <w:rPr>
          <w:rFonts w:eastAsia="新宋体"/>
          <w:szCs w:val="21"/>
        </w:rPr>
        <w:t>0</w:t>
      </w:r>
      <w:r>
        <w:rPr>
          <w:rFonts w:eastAsia="新宋体" w:hint="eastAsia"/>
          <w:szCs w:val="21"/>
        </w:rPr>
        <w:t>﹣</w:t>
      </w:r>
      <w:r>
        <w:rPr>
          <w:rFonts w:eastAsia="新宋体"/>
          <w:szCs w:val="21"/>
        </w:rPr>
        <w:t>0.6A</w:t>
      </w:r>
      <w:r>
        <w:rPr>
          <w:rFonts w:eastAsia="新宋体" w:hint="eastAsia"/>
          <w:szCs w:val="21"/>
        </w:rPr>
        <w:t>”</w:t>
      </w:r>
    </w:p>
    <w:p w:rsidR="00457577" w:rsidRDefault="00457577" w:rsidP="00457577">
      <w:pPr>
        <w:spacing w:line="360" w:lineRule="auto"/>
        <w:ind w:left="274" w:hangingChars="130" w:hanging="274"/>
      </w:pPr>
      <w:r>
        <w:rPr>
          <w:rFonts w:eastAsia="新宋体"/>
          <w:b/>
          <w:szCs w:val="21"/>
        </w:rPr>
        <w:t>7</w:t>
      </w:r>
      <w:r>
        <w:rPr>
          <w:rFonts w:eastAsia="新宋体" w:hint="eastAsia"/>
          <w:b/>
          <w:szCs w:val="21"/>
        </w:rPr>
        <w:t>．（</w:t>
      </w:r>
      <w:r>
        <w:rPr>
          <w:rFonts w:eastAsia="新宋体"/>
          <w:b/>
          <w:szCs w:val="21"/>
        </w:rPr>
        <w:t>2021</w:t>
      </w:r>
      <w:r>
        <w:rPr>
          <w:rFonts w:eastAsia="新宋体" w:hint="eastAsia"/>
          <w:b/>
          <w:szCs w:val="21"/>
        </w:rPr>
        <w:t>•南岗区模拟）</w:t>
      </w:r>
      <w:r>
        <w:rPr>
          <w:rFonts w:eastAsia="新宋体" w:hint="eastAsia"/>
          <w:szCs w:val="21"/>
        </w:rPr>
        <w:t>对于伏安法“研究小灯泡的电功率”和“研究小灯泡电阻”两个实验中所用的电路图，虽然相同但实验原理不同，前者是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；后者是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w:t>
      </w:r>
    </w:p>
    <w:p w:rsidR="00457577" w:rsidRDefault="00457577" w:rsidP="00457577">
      <w:pPr>
        <w:spacing w:line="360" w:lineRule="auto"/>
        <w:ind w:left="274" w:hangingChars="130" w:hanging="274"/>
      </w:pPr>
      <w:r>
        <w:rPr>
          <w:rFonts w:eastAsia="新宋体"/>
          <w:b/>
          <w:szCs w:val="21"/>
        </w:rPr>
        <w:t>8</w:t>
      </w:r>
      <w:r>
        <w:rPr>
          <w:rFonts w:eastAsia="新宋体" w:hint="eastAsia"/>
          <w:b/>
          <w:szCs w:val="21"/>
        </w:rPr>
        <w:t>．（</w:t>
      </w:r>
      <w:r>
        <w:rPr>
          <w:rFonts w:eastAsia="新宋体"/>
          <w:b/>
          <w:szCs w:val="21"/>
        </w:rPr>
        <w:t>2021</w:t>
      </w:r>
      <w:r>
        <w:rPr>
          <w:rFonts w:eastAsia="新宋体" w:hint="eastAsia"/>
          <w:b/>
          <w:szCs w:val="21"/>
        </w:rPr>
        <w:t>•丰台区一模）</w:t>
      </w:r>
      <w:r>
        <w:rPr>
          <w:rFonts w:eastAsia="新宋体" w:hint="eastAsia"/>
          <w:szCs w:val="21"/>
        </w:rPr>
        <w:t>小军同学在“测量小灯泡额定电功率”的实验中，选用了额定电压为</w:t>
      </w:r>
      <w:r>
        <w:rPr>
          <w:rFonts w:eastAsia="新宋体"/>
          <w:szCs w:val="21"/>
        </w:rPr>
        <w:t>2.5V</w:t>
      </w:r>
      <w:r>
        <w:rPr>
          <w:rFonts w:eastAsia="新宋体" w:hint="eastAsia"/>
          <w:szCs w:val="21"/>
        </w:rPr>
        <w:t>的小灯泡，并连接了如图甲所示的电路。</w:t>
      </w:r>
    </w:p>
    <w:p w:rsidR="00457577" w:rsidRDefault="00457577" w:rsidP="00457577">
      <w:pPr>
        <w:spacing w:line="360" w:lineRule="auto"/>
        <w:ind w:leftChars="130" w:left="273"/>
      </w:pPr>
      <w:r>
        <w:rPr>
          <w:rFonts w:eastAsia="新宋体"/>
          <w:noProof/>
          <w:szCs w:val="21"/>
        </w:rPr>
        <w:lastRenderedPageBreak/>
        <w:drawing>
          <wp:inline distT="0" distB="0" distL="0" distR="0" wp14:anchorId="2721721D" wp14:editId="492395DB">
            <wp:extent cx="4352290" cy="1894840"/>
            <wp:effectExtent l="0" t="0" r="0" b="0"/>
            <wp:docPr id="18" name="图片 1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菁优网：http://www.jyeoo.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52290" cy="1894840"/>
                    </a:xfrm>
                    <a:prstGeom prst="rect">
                      <a:avLst/>
                    </a:prstGeom>
                    <a:noFill/>
                    <a:ln>
                      <a:noFill/>
                    </a:ln>
                  </pic:spPr>
                </pic:pic>
              </a:graphicData>
            </a:graphic>
          </wp:inline>
        </w:drawing>
      </w:r>
    </w:p>
    <w:p w:rsidR="00457577" w:rsidRDefault="00457577" w:rsidP="00457577">
      <w:pPr>
        <w:spacing w:line="360" w:lineRule="auto"/>
        <w:ind w:leftChars="130" w:left="273"/>
      </w:pPr>
      <w:r>
        <w:rPr>
          <w:rFonts w:eastAsia="新宋体" w:hint="eastAsia"/>
          <w:szCs w:val="21"/>
        </w:rPr>
        <w:t>（</w:t>
      </w:r>
      <w:r>
        <w:rPr>
          <w:rFonts w:eastAsia="新宋体"/>
          <w:szCs w:val="21"/>
        </w:rPr>
        <w:t>1</w:t>
      </w:r>
      <w:r>
        <w:rPr>
          <w:rFonts w:eastAsia="新宋体" w:hint="eastAsia"/>
          <w:szCs w:val="21"/>
        </w:rPr>
        <w:t>）闭合开关</w:t>
      </w:r>
      <w:r>
        <w:rPr>
          <w:rFonts w:eastAsia="新宋体"/>
          <w:szCs w:val="21"/>
        </w:rPr>
        <w:t>S</w:t>
      </w:r>
      <w:r>
        <w:rPr>
          <w:rFonts w:eastAsia="新宋体" w:hint="eastAsia"/>
          <w:szCs w:val="21"/>
        </w:rPr>
        <w:t>前，应将滑动变阻器的滑片</w:t>
      </w:r>
      <w:r>
        <w:rPr>
          <w:rFonts w:eastAsia="新宋体"/>
          <w:szCs w:val="21"/>
        </w:rPr>
        <w:t>P</w:t>
      </w:r>
      <w:r>
        <w:rPr>
          <w:rFonts w:eastAsia="新宋体" w:hint="eastAsia"/>
          <w:szCs w:val="21"/>
        </w:rPr>
        <w:t>置于最</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（选填“左”或“右”）端。</w:t>
      </w:r>
    </w:p>
    <w:p w:rsidR="00457577" w:rsidRDefault="00457577" w:rsidP="00457577">
      <w:pPr>
        <w:spacing w:line="360" w:lineRule="auto"/>
        <w:ind w:leftChars="130" w:left="273"/>
      </w:pPr>
      <w:r>
        <w:rPr>
          <w:rFonts w:eastAsia="新宋体" w:hint="eastAsia"/>
          <w:szCs w:val="21"/>
        </w:rPr>
        <w:t>（</w:t>
      </w:r>
      <w:r>
        <w:rPr>
          <w:rFonts w:eastAsia="新宋体"/>
          <w:szCs w:val="21"/>
        </w:rPr>
        <w:t>2</w:t>
      </w:r>
      <w:r>
        <w:rPr>
          <w:rFonts w:eastAsia="新宋体" w:hint="eastAsia"/>
          <w:szCs w:val="21"/>
        </w:rPr>
        <w:t>）闭合开关</w:t>
      </w:r>
      <w:r>
        <w:rPr>
          <w:rFonts w:eastAsia="新宋体"/>
          <w:szCs w:val="21"/>
        </w:rPr>
        <w:t>S</w:t>
      </w:r>
      <w:r>
        <w:rPr>
          <w:rFonts w:eastAsia="新宋体" w:hint="eastAsia"/>
          <w:szCs w:val="21"/>
        </w:rPr>
        <w:t>后，移动滑动变阻器的滑片</w:t>
      </w:r>
      <w:r>
        <w:rPr>
          <w:rFonts w:eastAsia="新宋体"/>
          <w:szCs w:val="21"/>
        </w:rPr>
        <w:t>P</w:t>
      </w:r>
      <w:r>
        <w:rPr>
          <w:rFonts w:eastAsia="新宋体" w:hint="eastAsia"/>
          <w:szCs w:val="21"/>
        </w:rPr>
        <w:t>，发现小灯泡始终不发光，电流表无示数，电压表示数接近于电源电压，则故障原因可能是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（选填字母）。</w:t>
      </w:r>
    </w:p>
    <w:p w:rsidR="00457577" w:rsidRDefault="00457577" w:rsidP="00457577">
      <w:pPr>
        <w:spacing w:line="360" w:lineRule="auto"/>
        <w:ind w:leftChars="130" w:left="273"/>
      </w:pPr>
      <w:r>
        <w:rPr>
          <w:rFonts w:eastAsia="新宋体"/>
          <w:szCs w:val="21"/>
        </w:rPr>
        <w:t>A</w:t>
      </w:r>
      <w:r>
        <w:rPr>
          <w:rFonts w:eastAsia="新宋体" w:hint="eastAsia"/>
          <w:szCs w:val="21"/>
        </w:rPr>
        <w:t>．灯座接线短路</w:t>
      </w:r>
      <w:r>
        <w:rPr>
          <w:rFonts w:eastAsia="新宋体"/>
          <w:szCs w:val="21"/>
        </w:rPr>
        <w:t>B</w:t>
      </w:r>
      <w:r>
        <w:rPr>
          <w:rFonts w:eastAsia="新宋体" w:hint="eastAsia"/>
          <w:szCs w:val="21"/>
        </w:rPr>
        <w:t>．小灯泡的灯丝断了</w:t>
      </w:r>
    </w:p>
    <w:p w:rsidR="00457577" w:rsidRDefault="00457577" w:rsidP="00457577">
      <w:pPr>
        <w:spacing w:line="360" w:lineRule="auto"/>
        <w:ind w:leftChars="130" w:left="273"/>
      </w:pPr>
      <w:r>
        <w:rPr>
          <w:rFonts w:eastAsia="新宋体"/>
          <w:szCs w:val="21"/>
        </w:rPr>
        <w:t>C</w:t>
      </w:r>
      <w:r>
        <w:rPr>
          <w:rFonts w:eastAsia="新宋体" w:hint="eastAsia"/>
          <w:szCs w:val="21"/>
        </w:rPr>
        <w:t>．开关接触不良</w:t>
      </w:r>
      <w:r>
        <w:rPr>
          <w:rFonts w:eastAsia="新宋体"/>
          <w:szCs w:val="21"/>
        </w:rPr>
        <w:t>D</w:t>
      </w:r>
      <w:r>
        <w:rPr>
          <w:rFonts w:eastAsia="新宋体" w:hint="eastAsia"/>
          <w:szCs w:val="21"/>
        </w:rPr>
        <w:t>．滑动变阻器断路</w:t>
      </w:r>
    </w:p>
    <w:p w:rsidR="00457577" w:rsidRDefault="00457577" w:rsidP="00457577">
      <w:pPr>
        <w:spacing w:line="360" w:lineRule="auto"/>
        <w:ind w:leftChars="130" w:left="273"/>
      </w:pPr>
      <w:r>
        <w:rPr>
          <w:rFonts w:eastAsia="新宋体" w:hint="eastAsia"/>
          <w:szCs w:val="21"/>
        </w:rPr>
        <w:t>（</w:t>
      </w:r>
      <w:r>
        <w:rPr>
          <w:rFonts w:eastAsia="新宋体"/>
          <w:szCs w:val="21"/>
        </w:rPr>
        <w:t>3</w:t>
      </w:r>
      <w:r>
        <w:rPr>
          <w:rFonts w:eastAsia="新宋体" w:hint="eastAsia"/>
          <w:szCs w:val="21"/>
        </w:rPr>
        <w:t>）排除故障后，闭合开关</w:t>
      </w:r>
      <w:r>
        <w:rPr>
          <w:rFonts w:eastAsia="新宋体"/>
          <w:szCs w:val="21"/>
        </w:rPr>
        <w:t>S</w:t>
      </w:r>
      <w:r>
        <w:rPr>
          <w:rFonts w:eastAsia="新宋体" w:hint="eastAsia"/>
          <w:szCs w:val="21"/>
        </w:rPr>
        <w:t>，调节滑动变阻器的滑片</w:t>
      </w:r>
      <w:r>
        <w:rPr>
          <w:rFonts w:eastAsia="新宋体"/>
          <w:szCs w:val="21"/>
        </w:rPr>
        <w:t>P</w:t>
      </w:r>
      <w:r>
        <w:rPr>
          <w:rFonts w:eastAsia="新宋体" w:hint="eastAsia"/>
          <w:szCs w:val="21"/>
        </w:rPr>
        <w:t>，使电压表的示数为</w:t>
      </w:r>
      <w:r>
        <w:rPr>
          <w:rFonts w:eastAsia="新宋体"/>
          <w:szCs w:val="21"/>
        </w:rPr>
        <w:t>2.5V</w:t>
      </w:r>
      <w:r>
        <w:rPr>
          <w:rFonts w:eastAsia="新宋体" w:hint="eastAsia"/>
          <w:szCs w:val="21"/>
        </w:rPr>
        <w:t>，电流表的示数如图</w:t>
      </w:r>
      <w:r>
        <w:rPr>
          <w:rFonts w:eastAsia="新宋体"/>
          <w:szCs w:val="21"/>
        </w:rPr>
        <w:t>20</w:t>
      </w:r>
      <w:r>
        <w:rPr>
          <w:rFonts w:eastAsia="新宋体" w:hint="eastAsia"/>
          <w:szCs w:val="21"/>
        </w:rPr>
        <w:t>乙所示，则小灯泡额定电功率为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W</w:t>
      </w:r>
      <w:r>
        <w:rPr>
          <w:rFonts w:eastAsia="新宋体" w:hint="eastAsia"/>
          <w:szCs w:val="21"/>
        </w:rPr>
        <w:t>。</w:t>
      </w:r>
    </w:p>
    <w:p w:rsidR="00457577" w:rsidRDefault="00457577" w:rsidP="00457577">
      <w:pPr>
        <w:spacing w:line="360" w:lineRule="auto"/>
        <w:ind w:leftChars="130" w:left="273"/>
      </w:pPr>
      <w:r>
        <w:rPr>
          <w:rFonts w:eastAsia="新宋体" w:hint="eastAsia"/>
          <w:szCs w:val="21"/>
        </w:rPr>
        <w:t>（</w:t>
      </w:r>
      <w:r>
        <w:rPr>
          <w:rFonts w:eastAsia="新宋体"/>
          <w:szCs w:val="21"/>
        </w:rPr>
        <w:t>4</w:t>
      </w:r>
      <w:r>
        <w:rPr>
          <w:rFonts w:eastAsia="新宋体" w:hint="eastAsia"/>
          <w:szCs w:val="21"/>
        </w:rPr>
        <w:t>）为了探究“小灯泡中的电流与两端电压的关系”，小军记录下了不同电压下通过小灯泡的电流，实验数据如下表所示。则图中的四幅图象能正确反映这一关系的是</w:t>
      </w:r>
    </w:p>
    <w:p w:rsidR="00457577" w:rsidRDefault="00457577" w:rsidP="00457577">
      <w:pPr>
        <w:spacing w:line="360" w:lineRule="auto"/>
        <w:ind w:leftChars="130" w:left="273"/>
      </w:pP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（选填字母）。</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1170"/>
        <w:gridCol w:w="1155"/>
        <w:gridCol w:w="1170"/>
        <w:gridCol w:w="1170"/>
        <w:gridCol w:w="1170"/>
        <w:gridCol w:w="1155"/>
        <w:gridCol w:w="1170"/>
      </w:tblGrid>
      <w:tr w:rsidR="00457577" w:rsidTr="00457577">
        <w:tc>
          <w:tcPr>
            <w:tcW w:w="1170"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hint="eastAsia"/>
                <w:szCs w:val="21"/>
              </w:rPr>
              <w:t>电压</w:t>
            </w:r>
            <w:r>
              <w:rPr>
                <w:rFonts w:eastAsia="新宋体"/>
                <w:szCs w:val="21"/>
              </w:rPr>
              <w:t>U/V</w:t>
            </w:r>
          </w:p>
        </w:tc>
        <w:tc>
          <w:tcPr>
            <w:tcW w:w="1155"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szCs w:val="21"/>
              </w:rPr>
              <w:t>0.4</w:t>
            </w:r>
          </w:p>
        </w:tc>
        <w:tc>
          <w:tcPr>
            <w:tcW w:w="1170"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szCs w:val="21"/>
              </w:rPr>
              <w:t>0.7</w:t>
            </w:r>
          </w:p>
        </w:tc>
        <w:tc>
          <w:tcPr>
            <w:tcW w:w="1170"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szCs w:val="21"/>
              </w:rPr>
              <w:t>1.0</w:t>
            </w:r>
          </w:p>
        </w:tc>
        <w:tc>
          <w:tcPr>
            <w:tcW w:w="1170"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szCs w:val="21"/>
              </w:rPr>
              <w:t>1.3</w:t>
            </w:r>
          </w:p>
        </w:tc>
        <w:tc>
          <w:tcPr>
            <w:tcW w:w="1155"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szCs w:val="21"/>
              </w:rPr>
              <w:t>1.6</w:t>
            </w:r>
          </w:p>
        </w:tc>
        <w:tc>
          <w:tcPr>
            <w:tcW w:w="1170"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szCs w:val="21"/>
              </w:rPr>
              <w:t>1.9</w:t>
            </w:r>
          </w:p>
        </w:tc>
      </w:tr>
      <w:tr w:rsidR="00457577" w:rsidTr="00457577">
        <w:tc>
          <w:tcPr>
            <w:tcW w:w="1170"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hint="eastAsia"/>
                <w:szCs w:val="21"/>
              </w:rPr>
              <w:t>电流</w:t>
            </w:r>
            <w:r>
              <w:rPr>
                <w:rFonts w:eastAsia="新宋体"/>
                <w:szCs w:val="21"/>
              </w:rPr>
              <w:t>I/A</w:t>
            </w:r>
          </w:p>
        </w:tc>
        <w:tc>
          <w:tcPr>
            <w:tcW w:w="1155"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szCs w:val="21"/>
              </w:rPr>
              <w:t>0.12</w:t>
            </w:r>
          </w:p>
        </w:tc>
        <w:tc>
          <w:tcPr>
            <w:tcW w:w="1170"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szCs w:val="21"/>
              </w:rPr>
              <w:t>0.16</w:t>
            </w:r>
          </w:p>
        </w:tc>
        <w:tc>
          <w:tcPr>
            <w:tcW w:w="1170"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szCs w:val="21"/>
              </w:rPr>
              <w:t>0.2</w:t>
            </w:r>
          </w:p>
        </w:tc>
        <w:tc>
          <w:tcPr>
            <w:tcW w:w="1170"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szCs w:val="21"/>
              </w:rPr>
              <w:t>0.22</w:t>
            </w:r>
          </w:p>
        </w:tc>
        <w:tc>
          <w:tcPr>
            <w:tcW w:w="1155"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szCs w:val="21"/>
              </w:rPr>
              <w:t>0.24</w:t>
            </w:r>
          </w:p>
        </w:tc>
        <w:tc>
          <w:tcPr>
            <w:tcW w:w="1170"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szCs w:val="21"/>
              </w:rPr>
              <w:t>0.26</w:t>
            </w:r>
          </w:p>
        </w:tc>
      </w:tr>
    </w:tbl>
    <w:p w:rsidR="00457577" w:rsidRDefault="00457577" w:rsidP="00457577">
      <w:pPr>
        <w:spacing w:line="360" w:lineRule="auto"/>
        <w:ind w:leftChars="130" w:left="273"/>
      </w:pPr>
      <w:r>
        <w:rPr>
          <w:rFonts w:eastAsia="新宋体"/>
          <w:noProof/>
          <w:szCs w:val="21"/>
        </w:rPr>
        <w:drawing>
          <wp:inline distT="0" distB="0" distL="0" distR="0" wp14:anchorId="7538CBCC" wp14:editId="1EEF37C3">
            <wp:extent cx="3898900" cy="1002030"/>
            <wp:effectExtent l="0" t="0" r="6350" b="7620"/>
            <wp:docPr id="17" name="图片 1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菁优网：http://www.jyeoo.co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98900" cy="1002030"/>
                    </a:xfrm>
                    <a:prstGeom prst="rect">
                      <a:avLst/>
                    </a:prstGeom>
                    <a:noFill/>
                    <a:ln>
                      <a:noFill/>
                    </a:ln>
                  </pic:spPr>
                </pic:pic>
              </a:graphicData>
            </a:graphic>
          </wp:inline>
        </w:drawing>
      </w:r>
    </w:p>
    <w:p w:rsidR="00457577" w:rsidRDefault="00457577" w:rsidP="00457577">
      <w:pPr>
        <w:spacing w:line="360" w:lineRule="auto"/>
        <w:ind w:left="274" w:hangingChars="130" w:hanging="274"/>
      </w:pPr>
      <w:r>
        <w:rPr>
          <w:rFonts w:eastAsia="新宋体"/>
          <w:b/>
          <w:szCs w:val="21"/>
        </w:rPr>
        <w:t>9</w:t>
      </w:r>
      <w:r>
        <w:rPr>
          <w:rFonts w:eastAsia="新宋体" w:hint="eastAsia"/>
          <w:b/>
          <w:szCs w:val="21"/>
        </w:rPr>
        <w:t>．（</w:t>
      </w:r>
      <w:r>
        <w:rPr>
          <w:rFonts w:eastAsia="新宋体"/>
          <w:b/>
          <w:szCs w:val="21"/>
        </w:rPr>
        <w:t>2021</w:t>
      </w:r>
      <w:r>
        <w:rPr>
          <w:rFonts w:eastAsia="新宋体" w:hint="eastAsia"/>
          <w:b/>
          <w:szCs w:val="21"/>
        </w:rPr>
        <w:t>•荆州）</w:t>
      </w:r>
      <w:r>
        <w:rPr>
          <w:rFonts w:eastAsia="新宋体" w:hint="eastAsia"/>
          <w:szCs w:val="21"/>
        </w:rPr>
        <w:t>小青在“测量小灯泡的额定功率”实验中，选用的小灯泡标有“</w:t>
      </w:r>
      <w:r>
        <w:rPr>
          <w:rFonts w:eastAsia="新宋体"/>
          <w:szCs w:val="21"/>
        </w:rPr>
        <w:t>2.5V</w:t>
      </w:r>
      <w:r>
        <w:rPr>
          <w:rFonts w:eastAsia="新宋体" w:hint="eastAsia"/>
          <w:szCs w:val="21"/>
        </w:rPr>
        <w:t>”字样。</w:t>
      </w:r>
    </w:p>
    <w:p w:rsidR="00457577" w:rsidRDefault="00457577" w:rsidP="00457577">
      <w:pPr>
        <w:spacing w:line="360" w:lineRule="auto"/>
        <w:ind w:leftChars="130" w:left="273"/>
      </w:pPr>
      <w:r>
        <w:rPr>
          <w:rFonts w:eastAsia="新宋体" w:hint="eastAsia"/>
          <w:szCs w:val="21"/>
        </w:rPr>
        <w:t>（</w:t>
      </w:r>
      <w:r>
        <w:rPr>
          <w:rFonts w:eastAsia="新宋体"/>
          <w:szCs w:val="21"/>
        </w:rPr>
        <w:t>1</w:t>
      </w:r>
      <w:r>
        <w:rPr>
          <w:rFonts w:eastAsia="新宋体" w:hint="eastAsia"/>
          <w:szCs w:val="21"/>
        </w:rPr>
        <w:t>）如图甲是小青测量小灯泡额定功率不完整的实物电路，请用笔画线代替导线将电路连接完整；</w:t>
      </w:r>
    </w:p>
    <w:p w:rsidR="00457577" w:rsidRDefault="00457577" w:rsidP="00457577">
      <w:pPr>
        <w:spacing w:line="360" w:lineRule="auto"/>
        <w:ind w:leftChars="130" w:left="273"/>
      </w:pPr>
      <w:r>
        <w:rPr>
          <w:rFonts w:eastAsia="新宋体"/>
          <w:noProof/>
          <w:szCs w:val="21"/>
        </w:rPr>
        <w:lastRenderedPageBreak/>
        <w:drawing>
          <wp:inline distT="0" distB="0" distL="0" distR="0" wp14:anchorId="11E344BA" wp14:editId="56D04133">
            <wp:extent cx="5449570" cy="2070100"/>
            <wp:effectExtent l="0" t="0" r="0" b="6350"/>
            <wp:docPr id="16" name="图片 1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菁优网：http://www.jyeoo.co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49570" cy="2070100"/>
                    </a:xfrm>
                    <a:prstGeom prst="rect">
                      <a:avLst/>
                    </a:prstGeom>
                    <a:noFill/>
                    <a:ln>
                      <a:noFill/>
                    </a:ln>
                  </pic:spPr>
                </pic:pic>
              </a:graphicData>
            </a:graphic>
          </wp:inline>
        </w:drawing>
      </w:r>
    </w:p>
    <w:p w:rsidR="00457577" w:rsidRDefault="00457577" w:rsidP="00457577">
      <w:pPr>
        <w:spacing w:line="360" w:lineRule="auto"/>
        <w:ind w:leftChars="130" w:left="273"/>
      </w:pPr>
      <w:r>
        <w:rPr>
          <w:rFonts w:eastAsia="新宋体" w:hint="eastAsia"/>
          <w:szCs w:val="21"/>
        </w:rPr>
        <w:t>（</w:t>
      </w:r>
      <w:r>
        <w:rPr>
          <w:rFonts w:eastAsia="新宋体"/>
          <w:szCs w:val="21"/>
        </w:rPr>
        <w:t>2</w:t>
      </w:r>
      <w:r>
        <w:rPr>
          <w:rFonts w:eastAsia="新宋体" w:hint="eastAsia"/>
          <w:szCs w:val="21"/>
        </w:rPr>
        <w:t>）连接好电路后闭合开关，小青发现小灯泡没有发光，但电流表有示数，接下来应进行的操作是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（选填标号）；</w:t>
      </w:r>
    </w:p>
    <w:p w:rsidR="00457577" w:rsidRDefault="00457577" w:rsidP="00457577">
      <w:pPr>
        <w:spacing w:line="360" w:lineRule="auto"/>
        <w:ind w:leftChars="130" w:left="273"/>
      </w:pPr>
      <w:r>
        <w:rPr>
          <w:rFonts w:eastAsia="新宋体"/>
          <w:szCs w:val="21"/>
        </w:rPr>
        <w:t>A</w:t>
      </w:r>
      <w:r>
        <w:rPr>
          <w:rFonts w:eastAsia="新宋体" w:hint="eastAsia"/>
          <w:szCs w:val="21"/>
        </w:rPr>
        <w:t>．更换小灯泡</w:t>
      </w:r>
    </w:p>
    <w:p w:rsidR="00457577" w:rsidRDefault="00457577" w:rsidP="00457577">
      <w:pPr>
        <w:spacing w:line="360" w:lineRule="auto"/>
        <w:ind w:leftChars="130" w:left="273"/>
      </w:pPr>
      <w:r>
        <w:rPr>
          <w:rFonts w:eastAsia="新宋体"/>
          <w:szCs w:val="21"/>
        </w:rPr>
        <w:t>B</w:t>
      </w:r>
      <w:r>
        <w:rPr>
          <w:rFonts w:eastAsia="新宋体" w:hint="eastAsia"/>
          <w:szCs w:val="21"/>
        </w:rPr>
        <w:t>．检查开关是否闭合</w:t>
      </w:r>
    </w:p>
    <w:p w:rsidR="00457577" w:rsidRDefault="00457577" w:rsidP="00457577">
      <w:pPr>
        <w:spacing w:line="360" w:lineRule="auto"/>
        <w:ind w:leftChars="130" w:left="273"/>
      </w:pPr>
      <w:r>
        <w:rPr>
          <w:rFonts w:eastAsia="新宋体"/>
          <w:szCs w:val="21"/>
        </w:rPr>
        <w:t>C</w:t>
      </w:r>
      <w:r>
        <w:rPr>
          <w:rFonts w:eastAsia="新宋体" w:hint="eastAsia"/>
          <w:szCs w:val="21"/>
        </w:rPr>
        <w:t>．移动滑动变阻器滑片</w:t>
      </w:r>
    </w:p>
    <w:p w:rsidR="00457577" w:rsidRDefault="00457577" w:rsidP="00457577">
      <w:pPr>
        <w:spacing w:line="360" w:lineRule="auto"/>
        <w:ind w:leftChars="130" w:left="273"/>
      </w:pPr>
      <w:r>
        <w:rPr>
          <w:rFonts w:eastAsia="新宋体"/>
          <w:szCs w:val="21"/>
        </w:rPr>
        <w:t>D</w:t>
      </w:r>
      <w:r>
        <w:rPr>
          <w:rFonts w:eastAsia="新宋体" w:hint="eastAsia"/>
          <w:szCs w:val="21"/>
        </w:rPr>
        <w:t>．检查电压表是否断路</w:t>
      </w:r>
    </w:p>
    <w:p w:rsidR="00457577" w:rsidRDefault="00457577" w:rsidP="00457577">
      <w:pPr>
        <w:spacing w:line="360" w:lineRule="auto"/>
        <w:ind w:leftChars="130" w:left="273"/>
      </w:pPr>
      <w:r>
        <w:rPr>
          <w:rFonts w:eastAsia="新宋体" w:hint="eastAsia"/>
          <w:szCs w:val="21"/>
        </w:rPr>
        <w:t>（</w:t>
      </w:r>
      <w:r>
        <w:rPr>
          <w:rFonts w:eastAsia="新宋体"/>
          <w:szCs w:val="21"/>
        </w:rPr>
        <w:t>3</w:t>
      </w:r>
      <w:r>
        <w:rPr>
          <w:rFonts w:eastAsia="新宋体" w:hint="eastAsia"/>
          <w:szCs w:val="21"/>
        </w:rPr>
        <w:t>）实验时，电压表的示数如图乙所示，则应将滑片向</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（选填“</w:t>
      </w:r>
      <w:r>
        <w:rPr>
          <w:rFonts w:eastAsia="新宋体"/>
          <w:szCs w:val="21"/>
        </w:rPr>
        <w:t>A</w:t>
      </w:r>
      <w:r>
        <w:rPr>
          <w:rFonts w:eastAsia="新宋体" w:hint="eastAsia"/>
          <w:szCs w:val="21"/>
        </w:rPr>
        <w:t>”或“</w:t>
      </w:r>
      <w:r>
        <w:rPr>
          <w:rFonts w:eastAsia="新宋体"/>
          <w:szCs w:val="21"/>
        </w:rPr>
        <w:t>B</w:t>
      </w:r>
      <w:r>
        <w:rPr>
          <w:rFonts w:eastAsia="新宋体" w:hint="eastAsia"/>
          <w:szCs w:val="21"/>
        </w:rPr>
        <w:t>”）端移到某一位置，才能使小灯泡正常工作。若正常工作时电流表示数为</w:t>
      </w:r>
      <w:r>
        <w:rPr>
          <w:rFonts w:eastAsia="新宋体"/>
          <w:szCs w:val="21"/>
        </w:rPr>
        <w:t>0.5A</w:t>
      </w:r>
      <w:r>
        <w:rPr>
          <w:rFonts w:eastAsia="新宋体" w:hint="eastAsia"/>
          <w:szCs w:val="21"/>
        </w:rPr>
        <w:t>，则小灯泡的额定功率为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W</w:t>
      </w:r>
      <w:r>
        <w:rPr>
          <w:rFonts w:eastAsia="新宋体" w:hint="eastAsia"/>
          <w:szCs w:val="21"/>
        </w:rPr>
        <w:t>；</w:t>
      </w:r>
    </w:p>
    <w:p w:rsidR="00457577" w:rsidRDefault="00457577" w:rsidP="00457577">
      <w:pPr>
        <w:spacing w:line="360" w:lineRule="auto"/>
        <w:ind w:leftChars="130" w:left="273"/>
      </w:pPr>
      <w:r>
        <w:rPr>
          <w:rFonts w:eastAsia="新宋体" w:hint="eastAsia"/>
          <w:szCs w:val="21"/>
        </w:rPr>
        <w:t>（</w:t>
      </w:r>
      <w:r>
        <w:rPr>
          <w:rFonts w:eastAsia="新宋体"/>
          <w:szCs w:val="21"/>
        </w:rPr>
        <w:t>4</w:t>
      </w:r>
      <w:r>
        <w:rPr>
          <w:rFonts w:eastAsia="新宋体" w:hint="eastAsia"/>
          <w:szCs w:val="21"/>
        </w:rPr>
        <w:t>）完成上述实验后，小青又设计了一种测额定功率的方案，如图丙所示，</w:t>
      </w:r>
      <w:r>
        <w:rPr>
          <w:rFonts w:eastAsia="新宋体"/>
          <w:szCs w:val="21"/>
        </w:rPr>
        <w:t>R</w:t>
      </w:r>
      <w:r>
        <w:rPr>
          <w:rFonts w:eastAsia="新宋体"/>
          <w:sz w:val="24"/>
          <w:szCs w:val="24"/>
          <w:vertAlign w:val="subscript"/>
        </w:rPr>
        <w:t>0</w:t>
      </w:r>
      <w:r>
        <w:rPr>
          <w:rFonts w:eastAsia="新宋体" w:hint="eastAsia"/>
          <w:szCs w:val="21"/>
        </w:rPr>
        <w:t>是阻值已知的定值电阻。请完成下列操作：</w:t>
      </w:r>
    </w:p>
    <w:p w:rsidR="00457577" w:rsidRDefault="00457577" w:rsidP="00457577">
      <w:pPr>
        <w:spacing w:line="360" w:lineRule="auto"/>
        <w:ind w:leftChars="130" w:left="273"/>
        <w:rPr>
          <w:rFonts w:ascii="宋体" w:hAnsi="宋体"/>
        </w:rPr>
      </w:pPr>
      <w:r>
        <w:rPr>
          <w:rFonts w:ascii="宋体" w:hAnsi="宋体" w:hint="eastAsia"/>
          <w:szCs w:val="21"/>
        </w:rPr>
        <w:t>①连接好电路，闭合开关S，将开关S</w:t>
      </w:r>
      <w:r>
        <w:rPr>
          <w:rFonts w:ascii="宋体" w:hAnsi="宋体" w:hint="eastAsia"/>
          <w:sz w:val="24"/>
          <w:szCs w:val="24"/>
          <w:vertAlign w:val="subscript"/>
        </w:rPr>
        <w:t>1</w:t>
      </w:r>
      <w:r>
        <w:rPr>
          <w:rFonts w:ascii="宋体" w:hAnsi="宋体" w:hint="eastAsia"/>
          <w:szCs w:val="21"/>
        </w:rPr>
        <w:t>拨到触点</w:t>
      </w:r>
      <w:r>
        <w:rPr>
          <w:rFonts w:ascii="宋体" w:hAnsi="宋体" w:hint="eastAsia"/>
          <w:szCs w:val="21"/>
          <w:u w:val="single"/>
        </w:rPr>
        <w:t xml:space="preserve">　   　</w:t>
      </w:r>
      <w:r>
        <w:rPr>
          <w:rFonts w:ascii="宋体" w:hAnsi="宋体" w:hint="eastAsia"/>
          <w:szCs w:val="21"/>
        </w:rPr>
        <w:t>（选填“A”或“B”），移动滑片，使电压表的示数为小灯泡的额定电压U</w:t>
      </w:r>
      <w:r>
        <w:rPr>
          <w:rFonts w:ascii="宋体" w:hAnsi="宋体" w:hint="eastAsia"/>
          <w:sz w:val="24"/>
          <w:szCs w:val="24"/>
          <w:vertAlign w:val="subscript"/>
        </w:rPr>
        <w:t>1</w:t>
      </w:r>
      <w:r>
        <w:rPr>
          <w:rFonts w:ascii="宋体" w:hAnsi="宋体" w:hint="eastAsia"/>
          <w:szCs w:val="21"/>
        </w:rPr>
        <w:t>；</w:t>
      </w:r>
    </w:p>
    <w:p w:rsidR="00457577" w:rsidRDefault="00457577" w:rsidP="00457577">
      <w:pPr>
        <w:spacing w:line="360" w:lineRule="auto"/>
        <w:ind w:leftChars="130" w:left="273"/>
        <w:rPr>
          <w:rFonts w:ascii="宋体" w:hAnsi="宋体" w:hint="eastAsia"/>
        </w:rPr>
      </w:pPr>
      <w:r>
        <w:rPr>
          <w:rFonts w:ascii="宋体" w:hAnsi="宋体" w:hint="eastAsia"/>
          <w:szCs w:val="21"/>
        </w:rPr>
        <w:t>②保持滑片的位置不动，再将开关S</w:t>
      </w:r>
      <w:r>
        <w:rPr>
          <w:rFonts w:ascii="宋体" w:hAnsi="宋体" w:hint="eastAsia"/>
          <w:sz w:val="24"/>
          <w:szCs w:val="24"/>
          <w:vertAlign w:val="subscript"/>
        </w:rPr>
        <w:t>1</w:t>
      </w:r>
      <w:r>
        <w:rPr>
          <w:rFonts w:ascii="宋体" w:hAnsi="宋体" w:hint="eastAsia"/>
          <w:szCs w:val="21"/>
        </w:rPr>
        <w:t>拨到另一触点，读出电压表的示数U</w:t>
      </w:r>
      <w:r>
        <w:rPr>
          <w:rFonts w:ascii="宋体" w:hAnsi="宋体" w:hint="eastAsia"/>
          <w:sz w:val="24"/>
          <w:szCs w:val="24"/>
          <w:vertAlign w:val="subscript"/>
        </w:rPr>
        <w:t>2</w:t>
      </w:r>
      <w:r>
        <w:rPr>
          <w:rFonts w:ascii="宋体" w:hAnsi="宋体" w:hint="eastAsia"/>
          <w:szCs w:val="21"/>
        </w:rPr>
        <w:t>；</w:t>
      </w:r>
    </w:p>
    <w:p w:rsidR="00457577" w:rsidRDefault="00457577" w:rsidP="00457577">
      <w:pPr>
        <w:spacing w:line="360" w:lineRule="auto"/>
        <w:ind w:leftChars="130" w:left="273"/>
        <w:rPr>
          <w:rFonts w:ascii="宋体" w:hAnsi="宋体" w:hint="eastAsia"/>
        </w:rPr>
      </w:pPr>
      <w:r>
        <w:rPr>
          <w:rFonts w:ascii="宋体" w:hAnsi="宋体" w:hint="eastAsia"/>
          <w:szCs w:val="21"/>
        </w:rPr>
        <w:t>③用U</w:t>
      </w:r>
      <w:r>
        <w:rPr>
          <w:rFonts w:ascii="宋体" w:hAnsi="宋体" w:hint="eastAsia"/>
          <w:sz w:val="24"/>
          <w:szCs w:val="24"/>
          <w:vertAlign w:val="subscript"/>
        </w:rPr>
        <w:t>1</w:t>
      </w:r>
      <w:r>
        <w:rPr>
          <w:rFonts w:ascii="宋体" w:hAnsi="宋体" w:hint="eastAsia"/>
          <w:szCs w:val="21"/>
        </w:rPr>
        <w:t>、U</w:t>
      </w:r>
      <w:r>
        <w:rPr>
          <w:rFonts w:ascii="宋体" w:hAnsi="宋体" w:hint="eastAsia"/>
          <w:sz w:val="24"/>
          <w:szCs w:val="24"/>
          <w:vertAlign w:val="subscript"/>
        </w:rPr>
        <w:t>2</w:t>
      </w:r>
      <w:r>
        <w:rPr>
          <w:rFonts w:ascii="宋体" w:hAnsi="宋体" w:hint="eastAsia"/>
          <w:szCs w:val="21"/>
        </w:rPr>
        <w:t>、R</w:t>
      </w:r>
      <w:r>
        <w:rPr>
          <w:rFonts w:ascii="宋体" w:hAnsi="宋体" w:hint="eastAsia"/>
          <w:sz w:val="24"/>
          <w:szCs w:val="24"/>
          <w:vertAlign w:val="subscript"/>
        </w:rPr>
        <w:t>0</w:t>
      </w:r>
      <w:r>
        <w:rPr>
          <w:rFonts w:ascii="宋体" w:hAnsi="宋体" w:hint="eastAsia"/>
          <w:szCs w:val="21"/>
        </w:rPr>
        <w:t>表示小灯泡的额定功率，则表达式P＝</w:t>
      </w:r>
      <w:r>
        <w:rPr>
          <w:rFonts w:ascii="宋体" w:hAnsi="宋体" w:hint="eastAsia"/>
          <w:szCs w:val="21"/>
          <w:u w:val="single"/>
        </w:rPr>
        <w:t xml:space="preserve">　   　</w:t>
      </w:r>
      <w:r>
        <w:rPr>
          <w:rFonts w:ascii="宋体" w:hAnsi="宋体" w:hint="eastAsia"/>
          <w:szCs w:val="21"/>
        </w:rPr>
        <w:t>。</w:t>
      </w:r>
    </w:p>
    <w:p w:rsidR="00457577" w:rsidRDefault="00457577" w:rsidP="00457577">
      <w:pPr>
        <w:spacing w:line="360" w:lineRule="auto"/>
        <w:ind w:left="274" w:hangingChars="130" w:hanging="274"/>
        <w:rPr>
          <w:rFonts w:hint="eastAsia"/>
        </w:rPr>
      </w:pPr>
      <w:r>
        <w:rPr>
          <w:rFonts w:eastAsia="新宋体"/>
          <w:b/>
          <w:szCs w:val="21"/>
        </w:rPr>
        <w:t>10</w:t>
      </w:r>
      <w:r>
        <w:rPr>
          <w:rFonts w:eastAsia="新宋体" w:hint="eastAsia"/>
          <w:b/>
          <w:szCs w:val="21"/>
        </w:rPr>
        <w:t>．（</w:t>
      </w:r>
      <w:r>
        <w:rPr>
          <w:rFonts w:eastAsia="新宋体"/>
          <w:b/>
          <w:szCs w:val="21"/>
        </w:rPr>
        <w:t>2020</w:t>
      </w:r>
      <w:r>
        <w:rPr>
          <w:rFonts w:eastAsia="新宋体" w:hint="eastAsia"/>
          <w:b/>
          <w:szCs w:val="21"/>
        </w:rPr>
        <w:t>秋•宜兴市期末）</w:t>
      </w:r>
      <w:r>
        <w:rPr>
          <w:rFonts w:eastAsia="新宋体" w:hint="eastAsia"/>
          <w:szCs w:val="21"/>
        </w:rPr>
        <w:t>小华做”测量小灯泡电功率”实验。实验室有如下器材：电源（电压恒为</w:t>
      </w:r>
      <w:r>
        <w:rPr>
          <w:rFonts w:eastAsia="新宋体"/>
          <w:szCs w:val="21"/>
        </w:rPr>
        <w:t>6V</w:t>
      </w:r>
      <w:r>
        <w:rPr>
          <w:rFonts w:eastAsia="新宋体" w:hint="eastAsia"/>
          <w:szCs w:val="21"/>
        </w:rPr>
        <w:t>）、小灯泡（额定电压为</w:t>
      </w:r>
      <w:r>
        <w:rPr>
          <w:rFonts w:eastAsia="新宋体"/>
          <w:szCs w:val="21"/>
        </w:rPr>
        <w:t>2.5V</w:t>
      </w:r>
      <w:r>
        <w:rPr>
          <w:rFonts w:eastAsia="新宋体" w:hint="eastAsia"/>
          <w:szCs w:val="21"/>
        </w:rPr>
        <w:t>，灯丝电阻约为</w:t>
      </w:r>
      <w:r>
        <w:rPr>
          <w:rFonts w:eastAsia="新宋体"/>
          <w:szCs w:val="21"/>
        </w:rPr>
        <w:t>10</w:t>
      </w:r>
      <w:r>
        <w:rPr>
          <w:rFonts w:ascii="Cambria Math" w:eastAsia="Cambria Math" w:hAnsi="Cambria Math"/>
          <w:szCs w:val="21"/>
        </w:rPr>
        <w:t>Ω</w:t>
      </w:r>
      <w:r>
        <w:rPr>
          <w:rFonts w:eastAsia="新宋体" w:hint="eastAsia"/>
          <w:szCs w:val="21"/>
        </w:rPr>
        <w:t>）、电流表电压表开关各一个、规格分别为</w:t>
      </w:r>
      <w:r>
        <w:rPr>
          <w:rFonts w:eastAsia="新宋体"/>
          <w:szCs w:val="21"/>
        </w:rPr>
        <w:t>R</w:t>
      </w:r>
      <w:r>
        <w:rPr>
          <w:rFonts w:eastAsia="新宋体"/>
          <w:sz w:val="24"/>
          <w:szCs w:val="24"/>
          <w:vertAlign w:val="subscript"/>
        </w:rPr>
        <w:t>1</w:t>
      </w:r>
      <w:r>
        <w:rPr>
          <w:rFonts w:eastAsia="新宋体" w:hint="eastAsia"/>
          <w:szCs w:val="21"/>
        </w:rPr>
        <w:t>：“</w:t>
      </w:r>
      <w:r>
        <w:rPr>
          <w:rFonts w:eastAsia="新宋体"/>
          <w:szCs w:val="21"/>
        </w:rPr>
        <w:t>10</w:t>
      </w:r>
      <w:r>
        <w:rPr>
          <w:rFonts w:ascii="Cambria Math" w:eastAsia="Cambria Math" w:hAnsi="Cambria Math"/>
          <w:szCs w:val="21"/>
        </w:rPr>
        <w:t>Ω</w:t>
      </w:r>
      <w:r>
        <w:rPr>
          <w:rFonts w:eastAsia="新宋体"/>
          <w:szCs w:val="21"/>
        </w:rPr>
        <w:t xml:space="preserve"> 1A</w:t>
      </w:r>
      <w:r>
        <w:rPr>
          <w:rFonts w:eastAsia="新宋体" w:hint="eastAsia"/>
          <w:szCs w:val="21"/>
        </w:rPr>
        <w:t>”和</w:t>
      </w:r>
      <w:r>
        <w:rPr>
          <w:rFonts w:eastAsia="新宋体"/>
          <w:szCs w:val="21"/>
        </w:rPr>
        <w:t>R</w:t>
      </w:r>
      <w:r>
        <w:rPr>
          <w:rFonts w:eastAsia="新宋体"/>
          <w:sz w:val="24"/>
          <w:szCs w:val="24"/>
          <w:vertAlign w:val="subscript"/>
        </w:rPr>
        <w:t>2</w:t>
      </w:r>
      <w:r>
        <w:rPr>
          <w:rFonts w:eastAsia="新宋体" w:hint="eastAsia"/>
          <w:szCs w:val="21"/>
        </w:rPr>
        <w:t>“</w:t>
      </w:r>
      <w:r>
        <w:rPr>
          <w:rFonts w:eastAsia="新宋体"/>
          <w:szCs w:val="21"/>
        </w:rPr>
        <w:t>30</w:t>
      </w:r>
      <w:r>
        <w:rPr>
          <w:rFonts w:ascii="Cambria Math" w:eastAsia="Cambria Math" w:hAnsi="Cambria Math"/>
          <w:szCs w:val="21"/>
        </w:rPr>
        <w:t>Ω</w:t>
      </w:r>
      <w:r>
        <w:rPr>
          <w:rFonts w:eastAsia="新宋体"/>
          <w:szCs w:val="21"/>
        </w:rPr>
        <w:t xml:space="preserve"> 0.5A</w:t>
      </w:r>
      <w:r>
        <w:rPr>
          <w:rFonts w:eastAsia="新宋体" w:hint="eastAsia"/>
          <w:szCs w:val="21"/>
        </w:rPr>
        <w:t>”的滑动变阻器各一个、导线若干。</w:t>
      </w:r>
    </w:p>
    <w:p w:rsidR="00457577" w:rsidRDefault="00457577" w:rsidP="00457577">
      <w:pPr>
        <w:spacing w:line="360" w:lineRule="auto"/>
        <w:ind w:leftChars="130" w:left="273"/>
      </w:pPr>
      <w:r>
        <w:rPr>
          <w:rFonts w:eastAsia="新宋体"/>
          <w:noProof/>
          <w:szCs w:val="21"/>
        </w:rPr>
        <w:drawing>
          <wp:inline distT="0" distB="0" distL="0" distR="0" wp14:anchorId="4564D85A" wp14:editId="48CCC2C5">
            <wp:extent cx="4447540" cy="1477645"/>
            <wp:effectExtent l="0" t="0" r="0" b="8255"/>
            <wp:docPr id="15" name="图片 1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菁优网：http://www.jyeoo.co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47540" cy="1477645"/>
                    </a:xfrm>
                    <a:prstGeom prst="rect">
                      <a:avLst/>
                    </a:prstGeom>
                    <a:noFill/>
                    <a:ln>
                      <a:noFill/>
                    </a:ln>
                  </pic:spPr>
                </pic:pic>
              </a:graphicData>
            </a:graphic>
          </wp:inline>
        </w:drawing>
      </w:r>
    </w:p>
    <w:p w:rsidR="00457577" w:rsidRDefault="00457577" w:rsidP="00457577">
      <w:pPr>
        <w:spacing w:line="360" w:lineRule="auto"/>
        <w:ind w:leftChars="130" w:left="273"/>
      </w:pPr>
      <w:r>
        <w:rPr>
          <w:rFonts w:eastAsia="新宋体" w:hint="eastAsia"/>
          <w:szCs w:val="21"/>
        </w:rPr>
        <w:lastRenderedPageBreak/>
        <w:t>（</w:t>
      </w:r>
      <w:r>
        <w:rPr>
          <w:rFonts w:eastAsia="新宋体"/>
          <w:szCs w:val="21"/>
        </w:rPr>
        <w:t>1</w:t>
      </w:r>
      <w:r>
        <w:rPr>
          <w:rFonts w:eastAsia="新宋体" w:hint="eastAsia"/>
          <w:szCs w:val="21"/>
        </w:rPr>
        <w:t>）小华设计了图甲所示的电路，她应选用的滑动变阻器规格为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w:t>
      </w:r>
      <w:r>
        <w:rPr>
          <w:rFonts w:eastAsia="新宋体"/>
          <w:szCs w:val="21"/>
        </w:rPr>
        <w:t>R</w:t>
      </w:r>
      <w:r>
        <w:rPr>
          <w:rFonts w:eastAsia="新宋体"/>
          <w:sz w:val="24"/>
          <w:szCs w:val="24"/>
          <w:vertAlign w:val="subscript"/>
        </w:rPr>
        <w:t>1</w:t>
      </w:r>
      <w:r>
        <w:rPr>
          <w:rFonts w:eastAsia="新宋体"/>
          <w:szCs w:val="21"/>
        </w:rPr>
        <w:t>/R</w:t>
      </w:r>
      <w:r>
        <w:rPr>
          <w:rFonts w:eastAsia="新宋体"/>
          <w:sz w:val="24"/>
          <w:szCs w:val="24"/>
          <w:vertAlign w:val="subscript"/>
        </w:rPr>
        <w:t>2</w:t>
      </w:r>
      <w:r>
        <w:rPr>
          <w:rFonts w:eastAsia="新宋体" w:hint="eastAsia"/>
          <w:szCs w:val="21"/>
        </w:rPr>
        <w:t>）。</w:t>
      </w:r>
    </w:p>
    <w:p w:rsidR="00457577" w:rsidRDefault="00457577" w:rsidP="00457577">
      <w:pPr>
        <w:spacing w:line="360" w:lineRule="auto"/>
        <w:ind w:leftChars="130" w:left="273"/>
      </w:pPr>
      <w:r>
        <w:rPr>
          <w:rFonts w:eastAsia="新宋体" w:hint="eastAsia"/>
          <w:szCs w:val="21"/>
        </w:rPr>
        <w:t>（</w:t>
      </w:r>
      <w:r>
        <w:rPr>
          <w:rFonts w:eastAsia="新宋体"/>
          <w:szCs w:val="21"/>
        </w:rPr>
        <w:t>2</w:t>
      </w:r>
      <w:r>
        <w:rPr>
          <w:rFonts w:eastAsia="新宋体" w:hint="eastAsia"/>
          <w:szCs w:val="21"/>
        </w:rPr>
        <w:t>）连接好电路后，闭合开关，发现小灯泡不亮，此时小华</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（能</w:t>
      </w:r>
      <w:r>
        <w:rPr>
          <w:rFonts w:eastAsia="新宋体"/>
          <w:szCs w:val="21"/>
        </w:rPr>
        <w:t>/</w:t>
      </w:r>
      <w:r>
        <w:rPr>
          <w:rFonts w:eastAsia="新宋体" w:hint="eastAsia"/>
          <w:szCs w:val="21"/>
        </w:rPr>
        <w:t>不能）确定电路一定存在故障。</w:t>
      </w:r>
    </w:p>
    <w:p w:rsidR="00457577" w:rsidRDefault="00457577" w:rsidP="00457577">
      <w:pPr>
        <w:spacing w:line="360" w:lineRule="auto"/>
        <w:ind w:leftChars="130" w:left="273"/>
      </w:pPr>
      <w:r>
        <w:rPr>
          <w:rFonts w:eastAsia="新宋体" w:hint="eastAsia"/>
          <w:szCs w:val="21"/>
        </w:rPr>
        <w:t>（</w:t>
      </w:r>
      <w:r>
        <w:rPr>
          <w:rFonts w:eastAsia="新宋体"/>
          <w:szCs w:val="21"/>
        </w:rPr>
        <w:t>3</w:t>
      </w:r>
      <w:r>
        <w:rPr>
          <w:rFonts w:eastAsia="新宋体" w:hint="eastAsia"/>
          <w:szCs w:val="21"/>
        </w:rPr>
        <w:t>）如果电流表有示数，电压表无示数，则故障原因可能是小灯泡</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（短路</w:t>
      </w:r>
      <w:r>
        <w:rPr>
          <w:rFonts w:eastAsia="新宋体"/>
          <w:szCs w:val="21"/>
        </w:rPr>
        <w:t>/</w:t>
      </w:r>
      <w:r>
        <w:rPr>
          <w:rFonts w:eastAsia="新宋体" w:hint="eastAsia"/>
          <w:szCs w:val="21"/>
        </w:rPr>
        <w:t>断路）。</w:t>
      </w:r>
    </w:p>
    <w:p w:rsidR="00457577" w:rsidRDefault="00457577" w:rsidP="00457577">
      <w:pPr>
        <w:spacing w:line="360" w:lineRule="auto"/>
        <w:ind w:leftChars="130" w:left="273"/>
      </w:pPr>
      <w:r>
        <w:rPr>
          <w:rFonts w:eastAsia="新宋体" w:hint="eastAsia"/>
          <w:szCs w:val="21"/>
        </w:rPr>
        <w:t>（</w:t>
      </w:r>
      <w:r>
        <w:rPr>
          <w:rFonts w:eastAsia="新宋体"/>
          <w:szCs w:val="21"/>
        </w:rPr>
        <w:t>4</w:t>
      </w:r>
      <w:r>
        <w:rPr>
          <w:rFonts w:eastAsia="新宋体" w:hint="eastAsia"/>
          <w:szCs w:val="21"/>
        </w:rPr>
        <w:t>）确定电路正确后。移动滑动变阻器滑片在不同位置，小灯泡</w:t>
      </w:r>
      <w:r>
        <w:rPr>
          <w:rFonts w:eastAsia="新宋体"/>
          <w:szCs w:val="21"/>
        </w:rPr>
        <w:t>U</w:t>
      </w:r>
      <w:r>
        <w:rPr>
          <w:rFonts w:eastAsia="新宋体" w:hint="eastAsia"/>
          <w:szCs w:val="21"/>
        </w:rPr>
        <w:t>﹣</w:t>
      </w:r>
      <w:r>
        <w:rPr>
          <w:rFonts w:eastAsia="新宋体"/>
          <w:szCs w:val="21"/>
        </w:rPr>
        <w:t>I</w:t>
      </w:r>
      <w:r>
        <w:rPr>
          <w:rFonts w:eastAsia="新宋体" w:hint="eastAsia"/>
          <w:szCs w:val="21"/>
        </w:rPr>
        <w:t>图象如图乙所示，当小灯泡正常发光时。小灯泡的额定功率为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W</w:t>
      </w:r>
      <w:r>
        <w:rPr>
          <w:rFonts w:eastAsia="新宋体" w:hint="eastAsia"/>
          <w:szCs w:val="21"/>
        </w:rPr>
        <w:t>。</w:t>
      </w:r>
    </w:p>
    <w:p w:rsidR="00457577" w:rsidRDefault="00457577" w:rsidP="00457577">
      <w:pPr>
        <w:spacing w:line="360" w:lineRule="auto"/>
        <w:ind w:leftChars="130" w:left="273"/>
      </w:pPr>
      <w:r>
        <w:rPr>
          <w:rFonts w:eastAsia="新宋体" w:hint="eastAsia"/>
          <w:szCs w:val="21"/>
        </w:rPr>
        <w:t>（</w:t>
      </w:r>
      <w:r>
        <w:rPr>
          <w:rFonts w:eastAsia="新宋体"/>
          <w:szCs w:val="21"/>
        </w:rPr>
        <w:t>5</w:t>
      </w:r>
      <w:r>
        <w:rPr>
          <w:rFonts w:eastAsia="新宋体" w:hint="eastAsia"/>
          <w:szCs w:val="21"/>
        </w:rPr>
        <w:t>）小华在某次调节中滑动变阻器接入电路的阻值增加了△</w:t>
      </w:r>
      <w:r>
        <w:rPr>
          <w:rFonts w:eastAsia="新宋体"/>
          <w:szCs w:val="21"/>
        </w:rPr>
        <w:t>R</w:t>
      </w:r>
      <w:r>
        <w:rPr>
          <w:rFonts w:eastAsia="新宋体"/>
          <w:sz w:val="24"/>
          <w:szCs w:val="24"/>
          <w:vertAlign w:val="subscript"/>
        </w:rPr>
        <w:t>1</w:t>
      </w:r>
      <w:r>
        <w:rPr>
          <w:rFonts w:eastAsia="新宋体" w:hint="eastAsia"/>
          <w:szCs w:val="21"/>
        </w:rPr>
        <w:t>，同时小灯泡电阻变化了△</w:t>
      </w:r>
      <w:r>
        <w:rPr>
          <w:rFonts w:eastAsia="新宋体"/>
          <w:szCs w:val="21"/>
        </w:rPr>
        <w:t>R</w:t>
      </w:r>
      <w:r>
        <w:rPr>
          <w:rFonts w:eastAsia="新宋体"/>
          <w:sz w:val="24"/>
          <w:szCs w:val="24"/>
          <w:vertAlign w:val="subscript"/>
        </w:rPr>
        <w:t>2</w:t>
      </w:r>
      <w:r>
        <w:rPr>
          <w:rFonts w:eastAsia="新宋体" w:hint="eastAsia"/>
          <w:szCs w:val="21"/>
        </w:rPr>
        <w:t>，则△</w:t>
      </w:r>
      <w:r>
        <w:rPr>
          <w:rFonts w:eastAsia="新宋体"/>
          <w:szCs w:val="21"/>
        </w:rPr>
        <w:t>R</w:t>
      </w:r>
      <w:r>
        <w:rPr>
          <w:rFonts w:eastAsia="新宋体"/>
          <w:sz w:val="24"/>
          <w:szCs w:val="24"/>
          <w:vertAlign w:val="subscript"/>
        </w:rPr>
        <w:t>1</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（大于</w:t>
      </w:r>
      <w:r>
        <w:rPr>
          <w:rFonts w:eastAsia="新宋体"/>
          <w:szCs w:val="21"/>
        </w:rPr>
        <w:t>/</w:t>
      </w:r>
      <w:r>
        <w:rPr>
          <w:rFonts w:eastAsia="新宋体" w:hint="eastAsia"/>
          <w:szCs w:val="21"/>
        </w:rPr>
        <w:t>小于</w:t>
      </w:r>
      <w:r>
        <w:rPr>
          <w:rFonts w:eastAsia="新宋体"/>
          <w:szCs w:val="21"/>
        </w:rPr>
        <w:t>/</w:t>
      </w:r>
      <w:r>
        <w:rPr>
          <w:rFonts w:eastAsia="新宋体" w:hint="eastAsia"/>
          <w:szCs w:val="21"/>
        </w:rPr>
        <w:t>等于）△</w:t>
      </w:r>
      <w:r>
        <w:rPr>
          <w:rFonts w:eastAsia="新宋体"/>
          <w:szCs w:val="21"/>
        </w:rPr>
        <w:t>R</w:t>
      </w:r>
      <w:r>
        <w:rPr>
          <w:rFonts w:eastAsia="新宋体"/>
          <w:sz w:val="24"/>
          <w:szCs w:val="24"/>
          <w:vertAlign w:val="subscript"/>
        </w:rPr>
        <w:t>2</w:t>
      </w:r>
      <w:r>
        <w:rPr>
          <w:rFonts w:eastAsia="新宋体" w:hint="eastAsia"/>
          <w:szCs w:val="21"/>
        </w:rPr>
        <w:t>。</w:t>
      </w:r>
    </w:p>
    <w:p w:rsidR="00457577" w:rsidRDefault="00457577" w:rsidP="00457577">
      <w:pPr>
        <w:spacing w:line="360" w:lineRule="auto"/>
        <w:ind w:leftChars="130" w:left="273"/>
        <w:rPr>
          <w:rFonts w:ascii="宋体" w:hAnsi="宋体"/>
        </w:rPr>
      </w:pPr>
      <w:r>
        <w:rPr>
          <w:rFonts w:eastAsia="新宋体" w:hint="eastAsia"/>
          <w:szCs w:val="21"/>
        </w:rPr>
        <w:t>（</w:t>
      </w:r>
      <w:r>
        <w:rPr>
          <w:rFonts w:eastAsia="新宋体"/>
          <w:szCs w:val="21"/>
        </w:rPr>
        <w:t>6</w:t>
      </w:r>
      <w:r>
        <w:rPr>
          <w:rFonts w:eastAsia="新宋体" w:hint="eastAsia"/>
          <w:szCs w:val="21"/>
        </w:rPr>
        <w:t>）同组的小敏在测该小灯泡的额定功率时，电压表损坏，小敏利用身边的器材设计了如图丙所示的电路。其</w:t>
      </w:r>
      <w:r>
        <w:rPr>
          <w:rFonts w:ascii="宋体" w:hAnsi="宋体" w:hint="eastAsia"/>
          <w:szCs w:val="21"/>
        </w:rPr>
        <w:t>中电源电压恒为U，R的电阻值已知。</w:t>
      </w:r>
    </w:p>
    <w:p w:rsidR="00457577" w:rsidRDefault="00457577" w:rsidP="00457577">
      <w:pPr>
        <w:spacing w:line="360" w:lineRule="auto"/>
        <w:ind w:leftChars="130" w:left="273"/>
        <w:rPr>
          <w:rFonts w:ascii="宋体" w:hAnsi="宋体" w:hint="eastAsia"/>
        </w:rPr>
      </w:pPr>
      <w:r>
        <w:rPr>
          <w:rFonts w:ascii="宋体" w:hAnsi="宋体" w:hint="eastAsia"/>
          <w:szCs w:val="21"/>
        </w:rPr>
        <w:t>①闭合开关S和</w:t>
      </w:r>
      <w:r>
        <w:rPr>
          <w:rFonts w:ascii="宋体" w:hAnsi="宋体" w:hint="eastAsia"/>
          <w:szCs w:val="21"/>
          <w:u w:val="single"/>
        </w:rPr>
        <w:t xml:space="preserve">　   　</w:t>
      </w:r>
      <w:r>
        <w:rPr>
          <w:rFonts w:ascii="宋体" w:hAnsi="宋体" w:hint="eastAsia"/>
          <w:szCs w:val="21"/>
        </w:rPr>
        <w:t>，</w:t>
      </w:r>
      <w:r>
        <w:rPr>
          <w:rFonts w:ascii="宋体" w:hAnsi="宋体" w:hint="eastAsia"/>
          <w:szCs w:val="21"/>
          <w:u w:val="single"/>
        </w:rPr>
        <w:t xml:space="preserve">　   　</w:t>
      </w:r>
      <w:r>
        <w:rPr>
          <w:rFonts w:ascii="宋体" w:hAnsi="宋体" w:hint="eastAsia"/>
          <w:szCs w:val="21"/>
        </w:rPr>
        <w:t>（调节/不调节）滑动变阻器的滑片，使电流表的示数为</w:t>
      </w:r>
      <w:r>
        <w:rPr>
          <w:rFonts w:ascii="宋体" w:hAnsi="宋体"/>
          <w:noProof/>
          <w:position w:val="-22"/>
        </w:rPr>
        <w:drawing>
          <wp:inline distT="0" distB="0" distL="0" distR="0" wp14:anchorId="7258E3BE" wp14:editId="5725EA9B">
            <wp:extent cx="351155" cy="336550"/>
            <wp:effectExtent l="0" t="0" r="0" b="6350"/>
            <wp:docPr id="13" name="图片 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菁优网-jyeoo"/>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1155" cy="336550"/>
                    </a:xfrm>
                    <a:prstGeom prst="rect">
                      <a:avLst/>
                    </a:prstGeom>
                    <a:noFill/>
                    <a:ln>
                      <a:noFill/>
                    </a:ln>
                  </pic:spPr>
                </pic:pic>
              </a:graphicData>
            </a:graphic>
          </wp:inline>
        </w:drawing>
      </w:r>
      <w:r>
        <w:rPr>
          <w:rFonts w:ascii="宋体" w:hAnsi="宋体"/>
          <w:noProof/>
          <w:szCs w:val="21"/>
        </w:rPr>
        <w:drawing>
          <wp:inline distT="0" distB="0" distL="0" distR="0" wp14:anchorId="64A61C71" wp14:editId="539DF69D">
            <wp:extent cx="255905" cy="25590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5905" cy="255905"/>
                    </a:xfrm>
                    <a:prstGeom prst="rect">
                      <a:avLst/>
                    </a:prstGeom>
                    <a:noFill/>
                    <a:ln>
                      <a:noFill/>
                    </a:ln>
                  </pic:spPr>
                </pic:pic>
              </a:graphicData>
            </a:graphic>
          </wp:inline>
        </w:drawing>
      </w:r>
      <w:r>
        <w:rPr>
          <w:rFonts w:ascii="宋体" w:hAnsi="宋体" w:hint="eastAsia"/>
          <w:szCs w:val="21"/>
        </w:rPr>
        <w:t>；</w:t>
      </w:r>
    </w:p>
    <w:p w:rsidR="00457577" w:rsidRDefault="00457577" w:rsidP="00457577">
      <w:pPr>
        <w:spacing w:line="360" w:lineRule="auto"/>
        <w:ind w:leftChars="130" w:left="273"/>
        <w:rPr>
          <w:rFonts w:ascii="宋体" w:hAnsi="宋体" w:hint="eastAsia"/>
        </w:rPr>
      </w:pPr>
      <w:r>
        <w:rPr>
          <w:rFonts w:ascii="宋体" w:hAnsi="宋体" w:hint="eastAsia"/>
          <w:szCs w:val="21"/>
        </w:rPr>
        <w:t>②闭合开关S和</w:t>
      </w:r>
      <w:r>
        <w:rPr>
          <w:rFonts w:ascii="宋体" w:hAnsi="宋体" w:hint="eastAsia"/>
          <w:szCs w:val="21"/>
          <w:u w:val="single"/>
        </w:rPr>
        <w:t xml:space="preserve">　   　</w:t>
      </w:r>
      <w:r>
        <w:rPr>
          <w:rFonts w:ascii="宋体" w:hAnsi="宋体" w:hint="eastAsia"/>
          <w:szCs w:val="21"/>
        </w:rPr>
        <w:t>，</w:t>
      </w:r>
      <w:r>
        <w:rPr>
          <w:rFonts w:ascii="宋体" w:hAnsi="宋体" w:hint="eastAsia"/>
          <w:szCs w:val="21"/>
          <w:u w:val="single"/>
        </w:rPr>
        <w:t xml:space="preserve">　   　</w:t>
      </w:r>
      <w:r>
        <w:rPr>
          <w:rFonts w:ascii="宋体" w:hAnsi="宋体" w:hint="eastAsia"/>
          <w:szCs w:val="21"/>
        </w:rPr>
        <w:t>（调节/不调节）滑动变阻器的滑片，记录电流表的示数为I；</w:t>
      </w:r>
    </w:p>
    <w:p w:rsidR="00457577" w:rsidRDefault="00457577" w:rsidP="00457577">
      <w:pPr>
        <w:spacing w:line="360" w:lineRule="auto"/>
        <w:ind w:leftChars="130" w:left="273"/>
        <w:rPr>
          <w:rFonts w:ascii="宋体" w:hAnsi="宋体" w:hint="eastAsia"/>
        </w:rPr>
      </w:pPr>
      <w:r>
        <w:rPr>
          <w:rFonts w:ascii="宋体" w:hAnsi="宋体" w:hint="eastAsia"/>
          <w:szCs w:val="21"/>
        </w:rPr>
        <w:t>③小灯泡额定功率表达式为：P</w:t>
      </w:r>
      <w:r>
        <w:rPr>
          <w:rFonts w:ascii="宋体" w:hAnsi="宋体" w:hint="eastAsia"/>
          <w:sz w:val="24"/>
          <w:szCs w:val="24"/>
          <w:vertAlign w:val="subscript"/>
        </w:rPr>
        <w:t>额</w:t>
      </w:r>
      <w:r>
        <w:rPr>
          <w:rFonts w:ascii="宋体" w:hAnsi="宋体" w:hint="eastAsia"/>
          <w:szCs w:val="21"/>
        </w:rPr>
        <w:t>＝</w:t>
      </w:r>
      <w:r>
        <w:rPr>
          <w:rFonts w:ascii="宋体" w:hAnsi="宋体" w:hint="eastAsia"/>
          <w:szCs w:val="21"/>
          <w:u w:val="single"/>
        </w:rPr>
        <w:t xml:space="preserve">　   　</w:t>
      </w:r>
      <w:r>
        <w:rPr>
          <w:rFonts w:ascii="宋体" w:hAnsi="宋体" w:hint="eastAsia"/>
          <w:szCs w:val="21"/>
        </w:rPr>
        <w:t>（用已知量符号表示）。</w:t>
      </w:r>
    </w:p>
    <w:p w:rsidR="00457577" w:rsidRDefault="00457577" w:rsidP="00457577">
      <w:pPr>
        <w:spacing w:line="360" w:lineRule="auto"/>
        <w:ind w:leftChars="130" w:left="273"/>
        <w:rPr>
          <w:rFonts w:ascii="宋体" w:hAnsi="宋体" w:hint="eastAsia"/>
        </w:rPr>
      </w:pPr>
    </w:p>
    <w:p w:rsidR="00457577" w:rsidRDefault="00457577" w:rsidP="00457577">
      <w:pPr>
        <w:widowControl/>
        <w:spacing w:line="360" w:lineRule="auto"/>
        <w:jc w:val="left"/>
        <w:rPr>
          <w:rFonts w:eastAsia="新宋体" w:hint="eastAsia"/>
          <w:b/>
          <w:sz w:val="24"/>
          <w:szCs w:val="24"/>
        </w:rPr>
      </w:pPr>
      <w:r>
        <w:rPr>
          <w:rFonts w:eastAsia="新宋体" w:hint="eastAsia"/>
          <w:b/>
          <w:sz w:val="24"/>
          <w:szCs w:val="24"/>
        </w:rPr>
        <w:t>二、提升训练</w:t>
      </w:r>
    </w:p>
    <w:p w:rsidR="00457577" w:rsidRDefault="00457577" w:rsidP="00457577">
      <w:pPr>
        <w:spacing w:line="360" w:lineRule="auto"/>
        <w:ind w:left="274" w:hangingChars="130" w:hanging="274"/>
      </w:pPr>
      <w:r>
        <w:rPr>
          <w:rFonts w:eastAsia="新宋体"/>
          <w:b/>
          <w:szCs w:val="21"/>
        </w:rPr>
        <w:t>1</w:t>
      </w:r>
      <w:r>
        <w:rPr>
          <w:rFonts w:eastAsia="新宋体" w:hint="eastAsia"/>
          <w:b/>
          <w:szCs w:val="21"/>
        </w:rPr>
        <w:t>．（</w:t>
      </w:r>
      <w:r>
        <w:rPr>
          <w:rFonts w:eastAsia="新宋体"/>
          <w:b/>
          <w:szCs w:val="21"/>
        </w:rPr>
        <w:t>2020</w:t>
      </w:r>
      <w:r>
        <w:rPr>
          <w:rFonts w:eastAsia="新宋体" w:hint="eastAsia"/>
          <w:b/>
          <w:szCs w:val="21"/>
        </w:rPr>
        <w:t>秋•福田区期末）</w:t>
      </w:r>
      <w:r>
        <w:rPr>
          <w:rFonts w:eastAsia="新宋体" w:hint="eastAsia"/>
          <w:szCs w:val="21"/>
        </w:rPr>
        <w:t>一只家用电能表标有“</w:t>
      </w:r>
      <w:r>
        <w:rPr>
          <w:rFonts w:eastAsia="新宋体"/>
          <w:szCs w:val="21"/>
        </w:rPr>
        <w:t>3000revs/</w:t>
      </w:r>
      <w:r>
        <w:rPr>
          <w:rFonts w:eastAsia="新宋体" w:hint="eastAsia"/>
          <w:szCs w:val="21"/>
        </w:rPr>
        <w:t>（</w:t>
      </w:r>
      <w:r>
        <w:rPr>
          <w:rFonts w:eastAsia="新宋体"/>
          <w:szCs w:val="21"/>
        </w:rPr>
        <w:t>kW</w:t>
      </w:r>
      <w:r>
        <w:rPr>
          <w:rFonts w:eastAsia="新宋体" w:hint="eastAsia"/>
          <w:szCs w:val="21"/>
        </w:rPr>
        <w:t>•</w:t>
      </w:r>
      <w:r>
        <w:rPr>
          <w:rFonts w:eastAsia="新宋体"/>
          <w:szCs w:val="21"/>
        </w:rPr>
        <w:t>h</w:t>
      </w:r>
      <w:r>
        <w:rPr>
          <w:rFonts w:eastAsia="新宋体" w:hint="eastAsia"/>
          <w:szCs w:val="21"/>
        </w:rPr>
        <w:t>）”的字样，今只让一个用电器工作，测得</w:t>
      </w:r>
      <w:proofErr w:type="spellStart"/>
      <w:r>
        <w:rPr>
          <w:rFonts w:eastAsia="新宋体"/>
          <w:szCs w:val="21"/>
        </w:rPr>
        <w:t>lmin</w:t>
      </w:r>
      <w:proofErr w:type="spellEnd"/>
      <w:r>
        <w:rPr>
          <w:rFonts w:eastAsia="新宋体" w:hint="eastAsia"/>
          <w:szCs w:val="21"/>
        </w:rPr>
        <w:t>内电能表转盘转了</w:t>
      </w:r>
      <w:r>
        <w:rPr>
          <w:rFonts w:eastAsia="新宋体"/>
          <w:szCs w:val="21"/>
        </w:rPr>
        <w:t>60</w:t>
      </w:r>
      <w:r>
        <w:rPr>
          <w:rFonts w:eastAsia="新宋体" w:hint="eastAsia"/>
          <w:szCs w:val="21"/>
        </w:rPr>
        <w:t>转，则该用电器可能为（　　）</w:t>
      </w:r>
    </w:p>
    <w:p w:rsidR="00457577" w:rsidRDefault="00457577" w:rsidP="00457577">
      <w:pPr>
        <w:tabs>
          <w:tab w:val="left" w:pos="2300"/>
          <w:tab w:val="left" w:pos="4400"/>
          <w:tab w:val="left" w:pos="6400"/>
        </w:tabs>
        <w:spacing w:line="360" w:lineRule="auto"/>
        <w:ind w:firstLineChars="130" w:firstLine="273"/>
        <w:jc w:val="left"/>
      </w:pPr>
      <w:r>
        <w:rPr>
          <w:rFonts w:eastAsia="新宋体"/>
          <w:szCs w:val="21"/>
        </w:rPr>
        <w:t>A</w:t>
      </w:r>
      <w:r>
        <w:rPr>
          <w:rFonts w:eastAsia="新宋体" w:hint="eastAsia"/>
          <w:szCs w:val="21"/>
        </w:rPr>
        <w:t>．电水壶</w:t>
      </w:r>
      <w:r>
        <w:tab/>
      </w:r>
      <w:r>
        <w:rPr>
          <w:rFonts w:eastAsia="新宋体"/>
          <w:szCs w:val="21"/>
        </w:rPr>
        <w:t>B</w:t>
      </w:r>
      <w:r>
        <w:rPr>
          <w:rFonts w:eastAsia="新宋体" w:hint="eastAsia"/>
          <w:szCs w:val="21"/>
        </w:rPr>
        <w:t>．电冰箱</w:t>
      </w:r>
      <w:r>
        <w:tab/>
      </w:r>
      <w:r>
        <w:rPr>
          <w:rFonts w:eastAsia="新宋体"/>
          <w:szCs w:val="21"/>
        </w:rPr>
        <w:t>C</w:t>
      </w:r>
      <w:r>
        <w:rPr>
          <w:rFonts w:eastAsia="新宋体" w:hint="eastAsia"/>
          <w:szCs w:val="21"/>
        </w:rPr>
        <w:t>．电风扇</w:t>
      </w:r>
      <w:r>
        <w:tab/>
      </w:r>
      <w:r>
        <w:rPr>
          <w:rFonts w:eastAsia="新宋体"/>
          <w:szCs w:val="21"/>
        </w:rPr>
        <w:t>D</w:t>
      </w:r>
      <w:r>
        <w:rPr>
          <w:rFonts w:eastAsia="新宋体" w:hint="eastAsia"/>
          <w:szCs w:val="21"/>
        </w:rPr>
        <w:t>．电视机</w:t>
      </w:r>
    </w:p>
    <w:p w:rsidR="00457577" w:rsidRDefault="00457577" w:rsidP="00457577">
      <w:pPr>
        <w:spacing w:line="360" w:lineRule="auto"/>
        <w:ind w:left="274" w:hangingChars="130" w:hanging="274"/>
      </w:pPr>
      <w:r>
        <w:rPr>
          <w:rFonts w:eastAsia="新宋体"/>
          <w:b/>
          <w:szCs w:val="21"/>
        </w:rPr>
        <w:t>2</w:t>
      </w:r>
      <w:r>
        <w:rPr>
          <w:rFonts w:eastAsia="新宋体" w:hint="eastAsia"/>
          <w:b/>
          <w:szCs w:val="21"/>
        </w:rPr>
        <w:t>．（</w:t>
      </w:r>
      <w:r>
        <w:rPr>
          <w:rFonts w:eastAsia="新宋体"/>
          <w:b/>
          <w:szCs w:val="21"/>
        </w:rPr>
        <w:t>2020</w:t>
      </w:r>
      <w:r>
        <w:rPr>
          <w:rFonts w:eastAsia="新宋体" w:hint="eastAsia"/>
          <w:b/>
          <w:szCs w:val="21"/>
        </w:rPr>
        <w:t>秋•济南期末）</w:t>
      </w:r>
      <w:r>
        <w:rPr>
          <w:rFonts w:eastAsia="新宋体" w:hint="eastAsia"/>
          <w:szCs w:val="21"/>
        </w:rPr>
        <w:t>如图所示为“用电流表和电压表测定小灯泡功率”的实验电路，如果小明同学在连接该电路时误将电流表和电压表的位置互换了，则闭合开关后将出现的情况是（　　）</w:t>
      </w:r>
    </w:p>
    <w:p w:rsidR="00457577" w:rsidRDefault="00457577" w:rsidP="00457577">
      <w:pPr>
        <w:spacing w:line="360" w:lineRule="auto"/>
        <w:ind w:leftChars="130" w:left="273"/>
      </w:pPr>
      <w:r>
        <w:rPr>
          <w:rFonts w:eastAsia="新宋体"/>
          <w:noProof/>
          <w:szCs w:val="21"/>
        </w:rPr>
        <w:drawing>
          <wp:inline distT="0" distB="0" distL="0" distR="0" wp14:anchorId="2E043595" wp14:editId="7288720A">
            <wp:extent cx="2113915" cy="1265555"/>
            <wp:effectExtent l="0" t="0" r="635" b="0"/>
            <wp:docPr id="11" name="图片 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13915" cy="1265555"/>
                    </a:xfrm>
                    <a:prstGeom prst="rect">
                      <a:avLst/>
                    </a:prstGeom>
                    <a:noFill/>
                    <a:ln>
                      <a:noFill/>
                    </a:ln>
                  </pic:spPr>
                </pic:pic>
              </a:graphicData>
            </a:graphic>
          </wp:inline>
        </w:drawing>
      </w:r>
    </w:p>
    <w:p w:rsidR="00457577" w:rsidRDefault="00457577" w:rsidP="00457577">
      <w:pPr>
        <w:spacing w:line="360" w:lineRule="auto"/>
        <w:ind w:firstLineChars="130" w:firstLine="273"/>
        <w:jc w:val="left"/>
      </w:pPr>
      <w:r>
        <w:rPr>
          <w:rFonts w:eastAsia="新宋体"/>
          <w:szCs w:val="21"/>
        </w:rPr>
        <w:t>A</w:t>
      </w:r>
      <w:r>
        <w:rPr>
          <w:rFonts w:eastAsia="新宋体" w:hint="eastAsia"/>
          <w:szCs w:val="21"/>
        </w:rPr>
        <w:t>．电压表、电流表均无示数，灯泡不亮</w:t>
      </w:r>
      <w:r>
        <w:tab/>
      </w:r>
    </w:p>
    <w:p w:rsidR="00457577" w:rsidRDefault="00457577" w:rsidP="00457577">
      <w:pPr>
        <w:spacing w:line="360" w:lineRule="auto"/>
        <w:ind w:firstLineChars="130" w:firstLine="273"/>
        <w:jc w:val="left"/>
      </w:pPr>
      <w:r>
        <w:rPr>
          <w:rFonts w:eastAsia="新宋体"/>
          <w:szCs w:val="21"/>
        </w:rPr>
        <w:t>B</w:t>
      </w:r>
      <w:r>
        <w:rPr>
          <w:rFonts w:eastAsia="新宋体" w:hint="eastAsia"/>
          <w:szCs w:val="21"/>
        </w:rPr>
        <w:t>．电压表有示数，电流表无示数，灯泡不亮</w:t>
      </w:r>
      <w:r>
        <w:tab/>
      </w:r>
    </w:p>
    <w:p w:rsidR="00457577" w:rsidRDefault="00457577" w:rsidP="00457577">
      <w:pPr>
        <w:spacing w:line="360" w:lineRule="auto"/>
        <w:ind w:firstLineChars="130" w:firstLine="273"/>
        <w:jc w:val="left"/>
      </w:pPr>
      <w:r>
        <w:rPr>
          <w:rFonts w:eastAsia="新宋体"/>
          <w:szCs w:val="21"/>
        </w:rPr>
        <w:t>C</w:t>
      </w:r>
      <w:r>
        <w:rPr>
          <w:rFonts w:eastAsia="新宋体" w:hint="eastAsia"/>
          <w:szCs w:val="21"/>
        </w:rPr>
        <w:t>．电压表、电流表均有示数，灯泡不亮</w:t>
      </w:r>
      <w:r>
        <w:tab/>
      </w:r>
    </w:p>
    <w:p w:rsidR="00457577" w:rsidRDefault="00457577" w:rsidP="00457577">
      <w:pPr>
        <w:spacing w:line="360" w:lineRule="auto"/>
        <w:ind w:firstLineChars="130" w:firstLine="273"/>
        <w:jc w:val="left"/>
      </w:pPr>
      <w:r>
        <w:rPr>
          <w:rFonts w:eastAsia="新宋体"/>
          <w:szCs w:val="21"/>
        </w:rPr>
        <w:t>D</w:t>
      </w:r>
      <w:r>
        <w:rPr>
          <w:rFonts w:eastAsia="新宋体" w:hint="eastAsia"/>
          <w:szCs w:val="21"/>
        </w:rPr>
        <w:t>．电压表无示数，电流表有示数，灯泡亮</w:t>
      </w:r>
    </w:p>
    <w:p w:rsidR="00457577" w:rsidRDefault="00457577" w:rsidP="00457577">
      <w:pPr>
        <w:spacing w:line="360" w:lineRule="auto"/>
        <w:ind w:left="274" w:hangingChars="130" w:hanging="274"/>
      </w:pPr>
      <w:r>
        <w:rPr>
          <w:rFonts w:eastAsia="新宋体"/>
          <w:b/>
          <w:szCs w:val="21"/>
        </w:rPr>
        <w:t>3</w:t>
      </w:r>
      <w:r>
        <w:rPr>
          <w:rFonts w:eastAsia="新宋体" w:hint="eastAsia"/>
          <w:b/>
          <w:szCs w:val="21"/>
        </w:rPr>
        <w:t>．（</w:t>
      </w:r>
      <w:r>
        <w:rPr>
          <w:rFonts w:eastAsia="新宋体"/>
          <w:b/>
          <w:szCs w:val="21"/>
        </w:rPr>
        <w:t>2020</w:t>
      </w:r>
      <w:r>
        <w:rPr>
          <w:rFonts w:eastAsia="新宋体" w:hint="eastAsia"/>
          <w:b/>
          <w:szCs w:val="21"/>
        </w:rPr>
        <w:t>秋•防城港期中）</w:t>
      </w:r>
      <w:r>
        <w:rPr>
          <w:rFonts w:eastAsia="新宋体" w:hint="eastAsia"/>
          <w:szCs w:val="21"/>
        </w:rPr>
        <w:t>如图是小红在测量小灯泡电功率时连接实验器材的情况其中错误的是（　　）</w:t>
      </w:r>
    </w:p>
    <w:p w:rsidR="00457577" w:rsidRDefault="00457577" w:rsidP="00457577">
      <w:pPr>
        <w:spacing w:line="360" w:lineRule="auto"/>
        <w:ind w:leftChars="130" w:left="273"/>
      </w:pPr>
      <w:r>
        <w:rPr>
          <w:rFonts w:eastAsia="新宋体"/>
          <w:noProof/>
          <w:szCs w:val="21"/>
        </w:rPr>
        <w:lastRenderedPageBreak/>
        <w:drawing>
          <wp:inline distT="0" distB="0" distL="0" distR="0" wp14:anchorId="40FF64B3" wp14:editId="20C6EFDC">
            <wp:extent cx="1945640" cy="1236345"/>
            <wp:effectExtent l="0" t="0" r="0" b="1905"/>
            <wp:docPr id="10" name="图片 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菁优网：http://www.jyeoo.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45640" cy="1236345"/>
                    </a:xfrm>
                    <a:prstGeom prst="rect">
                      <a:avLst/>
                    </a:prstGeom>
                    <a:noFill/>
                    <a:ln>
                      <a:noFill/>
                    </a:ln>
                  </pic:spPr>
                </pic:pic>
              </a:graphicData>
            </a:graphic>
          </wp:inline>
        </w:drawing>
      </w:r>
    </w:p>
    <w:p w:rsidR="00457577" w:rsidRDefault="00457577" w:rsidP="00457577">
      <w:pPr>
        <w:spacing w:line="360" w:lineRule="auto"/>
        <w:ind w:firstLineChars="130" w:firstLine="273"/>
        <w:jc w:val="left"/>
      </w:pPr>
      <w:r>
        <w:rPr>
          <w:rFonts w:eastAsia="新宋体"/>
          <w:szCs w:val="21"/>
        </w:rPr>
        <w:t>A</w:t>
      </w:r>
      <w:r>
        <w:rPr>
          <w:rFonts w:eastAsia="新宋体" w:hint="eastAsia"/>
          <w:szCs w:val="21"/>
        </w:rPr>
        <w:t>．电流表没有串联接入电路中</w:t>
      </w:r>
      <w:r>
        <w:tab/>
      </w:r>
    </w:p>
    <w:p w:rsidR="00457577" w:rsidRDefault="00457577" w:rsidP="00457577">
      <w:pPr>
        <w:spacing w:line="360" w:lineRule="auto"/>
        <w:ind w:firstLineChars="130" w:firstLine="273"/>
        <w:jc w:val="left"/>
      </w:pPr>
      <w:r>
        <w:rPr>
          <w:rFonts w:eastAsia="新宋体"/>
          <w:szCs w:val="21"/>
        </w:rPr>
        <w:t>B</w:t>
      </w:r>
      <w:r>
        <w:rPr>
          <w:rFonts w:eastAsia="新宋体" w:hint="eastAsia"/>
          <w:szCs w:val="21"/>
        </w:rPr>
        <w:t>．电压表没有与灯泡并联</w:t>
      </w:r>
      <w:r>
        <w:tab/>
      </w:r>
    </w:p>
    <w:p w:rsidR="00457577" w:rsidRDefault="00457577" w:rsidP="00457577">
      <w:pPr>
        <w:spacing w:line="360" w:lineRule="auto"/>
        <w:ind w:firstLineChars="130" w:firstLine="273"/>
        <w:jc w:val="left"/>
      </w:pPr>
      <w:r>
        <w:rPr>
          <w:rFonts w:eastAsia="新宋体"/>
          <w:szCs w:val="21"/>
        </w:rPr>
        <w:t>C</w:t>
      </w:r>
      <w:r>
        <w:rPr>
          <w:rFonts w:eastAsia="新宋体" w:hint="eastAsia"/>
          <w:szCs w:val="21"/>
        </w:rPr>
        <w:t>．滑动变阻器的接线柱的连接</w:t>
      </w:r>
      <w:r>
        <w:tab/>
      </w:r>
    </w:p>
    <w:p w:rsidR="00457577" w:rsidRDefault="00457577" w:rsidP="00457577">
      <w:pPr>
        <w:spacing w:line="360" w:lineRule="auto"/>
        <w:ind w:firstLineChars="130" w:firstLine="273"/>
        <w:jc w:val="left"/>
      </w:pPr>
      <w:r>
        <w:rPr>
          <w:rFonts w:eastAsia="新宋体"/>
          <w:szCs w:val="21"/>
        </w:rPr>
        <w:t>D</w:t>
      </w:r>
      <w:r>
        <w:rPr>
          <w:rFonts w:eastAsia="新宋体" w:hint="eastAsia"/>
          <w:szCs w:val="21"/>
        </w:rPr>
        <w:t>．开关没有串联接入电路中</w:t>
      </w:r>
    </w:p>
    <w:p w:rsidR="00457577" w:rsidRDefault="00457577" w:rsidP="00457577">
      <w:pPr>
        <w:spacing w:line="360" w:lineRule="auto"/>
        <w:ind w:left="274" w:hangingChars="130" w:hanging="274"/>
      </w:pPr>
      <w:r>
        <w:rPr>
          <w:rFonts w:eastAsia="新宋体"/>
          <w:b/>
          <w:szCs w:val="21"/>
        </w:rPr>
        <w:t>4</w:t>
      </w:r>
      <w:r>
        <w:rPr>
          <w:rFonts w:eastAsia="新宋体" w:hint="eastAsia"/>
          <w:b/>
          <w:szCs w:val="21"/>
        </w:rPr>
        <w:t>．（</w:t>
      </w:r>
      <w:r>
        <w:rPr>
          <w:rFonts w:eastAsia="新宋体"/>
          <w:b/>
          <w:szCs w:val="21"/>
        </w:rPr>
        <w:t>2021</w:t>
      </w:r>
      <w:r>
        <w:rPr>
          <w:rFonts w:eastAsia="新宋体" w:hint="eastAsia"/>
          <w:b/>
          <w:szCs w:val="21"/>
        </w:rPr>
        <w:t>春•连山区期中）</w:t>
      </w:r>
      <w:r>
        <w:rPr>
          <w:rFonts w:eastAsia="新宋体" w:hint="eastAsia"/>
          <w:szCs w:val="21"/>
        </w:rPr>
        <w:t>在“测量小灯泡的电功率”的实验中，某同学连接好电路，闭合开关后，移动滑动变阻器的滑片，当滑动变阻器连接电路中的电阻变大时，电压表的读数也随着变大，反之，随着变小，则发生这一现象的原因是（　　）</w:t>
      </w:r>
    </w:p>
    <w:p w:rsidR="00457577" w:rsidRDefault="00457577" w:rsidP="00457577">
      <w:pPr>
        <w:spacing w:line="360" w:lineRule="auto"/>
        <w:ind w:firstLineChars="130" w:firstLine="273"/>
        <w:jc w:val="left"/>
      </w:pPr>
      <w:r>
        <w:rPr>
          <w:rFonts w:eastAsia="新宋体"/>
          <w:szCs w:val="21"/>
        </w:rPr>
        <w:t>A</w:t>
      </w:r>
      <w:r>
        <w:rPr>
          <w:rFonts w:eastAsia="新宋体" w:hint="eastAsia"/>
          <w:szCs w:val="21"/>
        </w:rPr>
        <w:t>．电压表的正、负接线柱接错了</w:t>
      </w:r>
      <w:r>
        <w:tab/>
      </w:r>
    </w:p>
    <w:p w:rsidR="00457577" w:rsidRDefault="00457577" w:rsidP="00457577">
      <w:pPr>
        <w:spacing w:line="360" w:lineRule="auto"/>
        <w:ind w:firstLineChars="130" w:firstLine="273"/>
        <w:jc w:val="left"/>
      </w:pPr>
      <w:r>
        <w:rPr>
          <w:rFonts w:eastAsia="新宋体"/>
          <w:szCs w:val="21"/>
        </w:rPr>
        <w:t>B</w:t>
      </w:r>
      <w:r>
        <w:rPr>
          <w:rFonts w:eastAsia="新宋体" w:hint="eastAsia"/>
          <w:szCs w:val="21"/>
        </w:rPr>
        <w:t>．电压表的量程选择不合适</w:t>
      </w:r>
      <w:r>
        <w:tab/>
      </w:r>
    </w:p>
    <w:p w:rsidR="00457577" w:rsidRDefault="00457577" w:rsidP="00457577">
      <w:pPr>
        <w:spacing w:line="360" w:lineRule="auto"/>
        <w:ind w:firstLineChars="130" w:firstLine="273"/>
        <w:jc w:val="left"/>
      </w:pPr>
      <w:r>
        <w:rPr>
          <w:rFonts w:eastAsia="新宋体"/>
          <w:szCs w:val="21"/>
        </w:rPr>
        <w:t>C</w:t>
      </w:r>
      <w:r>
        <w:rPr>
          <w:rFonts w:eastAsia="新宋体" w:hint="eastAsia"/>
          <w:szCs w:val="21"/>
        </w:rPr>
        <w:t>．电压表坏了</w:t>
      </w:r>
      <w:r>
        <w:tab/>
      </w:r>
    </w:p>
    <w:p w:rsidR="00457577" w:rsidRDefault="00457577" w:rsidP="00457577">
      <w:pPr>
        <w:spacing w:line="360" w:lineRule="auto"/>
        <w:ind w:firstLineChars="130" w:firstLine="273"/>
        <w:jc w:val="left"/>
      </w:pPr>
      <w:r>
        <w:rPr>
          <w:rFonts w:eastAsia="新宋体"/>
          <w:szCs w:val="21"/>
        </w:rPr>
        <w:t>D</w:t>
      </w:r>
      <w:r>
        <w:rPr>
          <w:rFonts w:eastAsia="新宋体" w:hint="eastAsia"/>
          <w:szCs w:val="21"/>
        </w:rPr>
        <w:t>．电压表与滑动变阻器并联</w:t>
      </w:r>
    </w:p>
    <w:p w:rsidR="00457577" w:rsidRDefault="00457577" w:rsidP="00457577">
      <w:pPr>
        <w:spacing w:line="360" w:lineRule="auto"/>
        <w:ind w:left="274" w:hangingChars="130" w:hanging="274"/>
      </w:pPr>
      <w:r>
        <w:rPr>
          <w:rFonts w:eastAsia="新宋体"/>
          <w:b/>
          <w:szCs w:val="21"/>
        </w:rPr>
        <w:t>5</w:t>
      </w:r>
      <w:r>
        <w:rPr>
          <w:rFonts w:eastAsia="新宋体" w:hint="eastAsia"/>
          <w:b/>
          <w:szCs w:val="21"/>
        </w:rPr>
        <w:t>．（</w:t>
      </w:r>
      <w:r>
        <w:rPr>
          <w:rFonts w:eastAsia="新宋体"/>
          <w:b/>
          <w:szCs w:val="21"/>
        </w:rPr>
        <w:t>2020</w:t>
      </w:r>
      <w:r>
        <w:rPr>
          <w:rFonts w:eastAsia="新宋体" w:hint="eastAsia"/>
          <w:b/>
          <w:szCs w:val="21"/>
        </w:rPr>
        <w:t>•榕城区模拟）</w:t>
      </w:r>
      <w:r>
        <w:rPr>
          <w:rFonts w:eastAsia="新宋体" w:hint="eastAsia"/>
          <w:szCs w:val="21"/>
        </w:rPr>
        <w:t>研究电功率与电压、电流的关系时，连接了如图所示电路进行实验。下列关于该实验的说法，不合理的是（　　）</w:t>
      </w:r>
    </w:p>
    <w:p w:rsidR="00457577" w:rsidRDefault="00457577" w:rsidP="00457577">
      <w:pPr>
        <w:spacing w:line="360" w:lineRule="auto"/>
        <w:ind w:leftChars="130" w:left="273"/>
      </w:pPr>
      <w:r>
        <w:rPr>
          <w:rFonts w:eastAsia="新宋体"/>
          <w:noProof/>
          <w:szCs w:val="21"/>
        </w:rPr>
        <w:drawing>
          <wp:inline distT="0" distB="0" distL="0" distR="0" wp14:anchorId="489B964F" wp14:editId="13E237D5">
            <wp:extent cx="1411605" cy="1060450"/>
            <wp:effectExtent l="0" t="0" r="0" b="6350"/>
            <wp:docPr id="9" name="图片 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菁优网：http://www.jyeoo.co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11605" cy="1060450"/>
                    </a:xfrm>
                    <a:prstGeom prst="rect">
                      <a:avLst/>
                    </a:prstGeom>
                    <a:noFill/>
                    <a:ln>
                      <a:noFill/>
                    </a:ln>
                  </pic:spPr>
                </pic:pic>
              </a:graphicData>
            </a:graphic>
          </wp:inline>
        </w:drawing>
      </w:r>
    </w:p>
    <w:p w:rsidR="00457577" w:rsidRDefault="00457577" w:rsidP="00457577">
      <w:pPr>
        <w:spacing w:line="360" w:lineRule="auto"/>
        <w:ind w:firstLineChars="130" w:firstLine="273"/>
        <w:jc w:val="left"/>
      </w:pPr>
      <w:r>
        <w:rPr>
          <w:rFonts w:eastAsia="新宋体"/>
          <w:szCs w:val="21"/>
        </w:rPr>
        <w:t>A</w:t>
      </w:r>
      <w:r>
        <w:rPr>
          <w:rFonts w:eastAsia="新宋体" w:hint="eastAsia"/>
          <w:szCs w:val="21"/>
        </w:rPr>
        <w:t>．该电路所示实验研究电功率与电压的关系</w:t>
      </w:r>
      <w:r>
        <w:tab/>
      </w:r>
    </w:p>
    <w:p w:rsidR="00457577" w:rsidRDefault="00457577" w:rsidP="00457577">
      <w:pPr>
        <w:spacing w:line="360" w:lineRule="auto"/>
        <w:ind w:firstLineChars="130" w:firstLine="273"/>
        <w:jc w:val="left"/>
      </w:pPr>
      <w:r>
        <w:rPr>
          <w:rFonts w:eastAsia="新宋体"/>
          <w:szCs w:val="21"/>
        </w:rPr>
        <w:t>B</w:t>
      </w:r>
      <w:r>
        <w:rPr>
          <w:rFonts w:eastAsia="新宋体" w:hint="eastAsia"/>
          <w:szCs w:val="21"/>
        </w:rPr>
        <w:t>．该实验能得出电流相同时，电功率与电压成正比</w:t>
      </w:r>
      <w:r>
        <w:tab/>
      </w:r>
    </w:p>
    <w:p w:rsidR="00457577" w:rsidRDefault="00457577" w:rsidP="00457577">
      <w:pPr>
        <w:spacing w:line="360" w:lineRule="auto"/>
        <w:ind w:firstLineChars="130" w:firstLine="273"/>
        <w:jc w:val="left"/>
      </w:pPr>
      <w:r>
        <w:rPr>
          <w:rFonts w:eastAsia="新宋体"/>
          <w:szCs w:val="21"/>
        </w:rPr>
        <w:t>C</w:t>
      </w:r>
      <w:r>
        <w:rPr>
          <w:rFonts w:eastAsia="新宋体" w:hint="eastAsia"/>
          <w:szCs w:val="21"/>
        </w:rPr>
        <w:t>．小灯泡电功率的大小通过灯泡的亮度来比较</w:t>
      </w:r>
      <w:r>
        <w:tab/>
      </w:r>
    </w:p>
    <w:p w:rsidR="00457577" w:rsidRDefault="00457577" w:rsidP="00457577">
      <w:pPr>
        <w:spacing w:line="360" w:lineRule="auto"/>
        <w:ind w:firstLineChars="130" w:firstLine="273"/>
        <w:jc w:val="left"/>
      </w:pPr>
      <w:r>
        <w:rPr>
          <w:rFonts w:eastAsia="新宋体"/>
          <w:szCs w:val="21"/>
        </w:rPr>
        <w:t>D</w:t>
      </w:r>
      <w:r>
        <w:rPr>
          <w:rFonts w:eastAsia="新宋体" w:hint="eastAsia"/>
          <w:szCs w:val="21"/>
        </w:rPr>
        <w:t>．该实验选择的两个小灯泡灯丝的电阻不同</w:t>
      </w:r>
    </w:p>
    <w:p w:rsidR="00457577" w:rsidRDefault="00457577" w:rsidP="00457577">
      <w:pPr>
        <w:spacing w:line="360" w:lineRule="auto"/>
        <w:ind w:left="274" w:hangingChars="130" w:hanging="274"/>
      </w:pPr>
      <w:r>
        <w:rPr>
          <w:rFonts w:eastAsia="新宋体"/>
          <w:b/>
          <w:szCs w:val="21"/>
        </w:rPr>
        <w:t>6</w:t>
      </w:r>
      <w:r>
        <w:rPr>
          <w:rFonts w:eastAsia="新宋体" w:hint="eastAsia"/>
          <w:b/>
          <w:szCs w:val="21"/>
        </w:rPr>
        <w:t>．（</w:t>
      </w:r>
      <w:r>
        <w:rPr>
          <w:rFonts w:eastAsia="新宋体"/>
          <w:b/>
          <w:szCs w:val="21"/>
        </w:rPr>
        <w:t>2021</w:t>
      </w:r>
      <w:r>
        <w:rPr>
          <w:rFonts w:eastAsia="新宋体" w:hint="eastAsia"/>
          <w:b/>
          <w:szCs w:val="21"/>
        </w:rPr>
        <w:t>•大庆期中）</w:t>
      </w:r>
      <w:r>
        <w:rPr>
          <w:rFonts w:eastAsia="新宋体" w:hint="eastAsia"/>
          <w:szCs w:val="21"/>
        </w:rPr>
        <w:t>如图所示的四个电路中，电源电压已知，电阻</w:t>
      </w:r>
      <w:r>
        <w:rPr>
          <w:rFonts w:eastAsia="新宋体"/>
          <w:szCs w:val="21"/>
        </w:rPr>
        <w:t>R</w:t>
      </w:r>
      <w:r>
        <w:rPr>
          <w:rFonts w:eastAsia="新宋体" w:hint="eastAsia"/>
          <w:szCs w:val="21"/>
        </w:rPr>
        <w:t>的阻值已知，根据电压表或电流表的示数，无论直接还是间接均不能测出灯泡电功率的电路是（　　）</w:t>
      </w:r>
    </w:p>
    <w:p w:rsidR="00457577" w:rsidRDefault="00457577" w:rsidP="00457577">
      <w:pPr>
        <w:tabs>
          <w:tab w:val="left" w:pos="4400"/>
        </w:tabs>
        <w:spacing w:line="360" w:lineRule="auto"/>
        <w:ind w:firstLineChars="130" w:firstLine="273"/>
        <w:jc w:val="left"/>
      </w:pPr>
      <w:r>
        <w:rPr>
          <w:rFonts w:eastAsia="新宋体"/>
          <w:szCs w:val="21"/>
        </w:rPr>
        <w:lastRenderedPageBreak/>
        <w:t>A</w:t>
      </w:r>
      <w:r>
        <w:rPr>
          <w:rFonts w:eastAsia="新宋体" w:hint="eastAsia"/>
          <w:szCs w:val="21"/>
        </w:rPr>
        <w:t>．</w:t>
      </w:r>
      <w:r>
        <w:rPr>
          <w:rFonts w:eastAsia="新宋体"/>
          <w:noProof/>
          <w:szCs w:val="21"/>
        </w:rPr>
        <w:drawing>
          <wp:inline distT="0" distB="0" distL="0" distR="0" wp14:anchorId="6884A5C4" wp14:editId="43D843AB">
            <wp:extent cx="1360805" cy="1141095"/>
            <wp:effectExtent l="0" t="0" r="0" b="1905"/>
            <wp:docPr id="8" name="图片 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菁优网：http://www.jyeoo.co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60805" cy="1141095"/>
                    </a:xfrm>
                    <a:prstGeom prst="rect">
                      <a:avLst/>
                    </a:prstGeom>
                    <a:noFill/>
                    <a:ln>
                      <a:noFill/>
                    </a:ln>
                  </pic:spPr>
                </pic:pic>
              </a:graphicData>
            </a:graphic>
          </wp:inline>
        </w:drawing>
      </w:r>
      <w:r>
        <w:tab/>
      </w:r>
      <w:r>
        <w:rPr>
          <w:rFonts w:eastAsia="新宋体"/>
          <w:szCs w:val="21"/>
        </w:rPr>
        <w:t>B</w:t>
      </w:r>
      <w:r>
        <w:rPr>
          <w:rFonts w:eastAsia="新宋体" w:hint="eastAsia"/>
          <w:szCs w:val="21"/>
        </w:rPr>
        <w:t>．</w:t>
      </w:r>
      <w:r>
        <w:rPr>
          <w:rFonts w:eastAsia="新宋体"/>
          <w:noProof/>
          <w:szCs w:val="21"/>
        </w:rPr>
        <w:drawing>
          <wp:inline distT="0" distB="0" distL="0" distR="0" wp14:anchorId="5AA8CD70" wp14:editId="18DE251F">
            <wp:extent cx="1455420" cy="1075055"/>
            <wp:effectExtent l="0" t="0" r="0" b="0"/>
            <wp:docPr id="7" name="图片 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菁优网：http://www.jyeoo.co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55420" cy="1075055"/>
                    </a:xfrm>
                    <a:prstGeom prst="rect">
                      <a:avLst/>
                    </a:prstGeom>
                    <a:noFill/>
                    <a:ln>
                      <a:noFill/>
                    </a:ln>
                  </pic:spPr>
                </pic:pic>
              </a:graphicData>
            </a:graphic>
          </wp:inline>
        </w:drawing>
      </w:r>
      <w:r>
        <w:tab/>
      </w:r>
    </w:p>
    <w:p w:rsidR="00457577" w:rsidRDefault="00457577" w:rsidP="00457577">
      <w:pPr>
        <w:tabs>
          <w:tab w:val="left" w:pos="4400"/>
        </w:tabs>
        <w:spacing w:line="360" w:lineRule="auto"/>
        <w:ind w:firstLineChars="130" w:firstLine="273"/>
        <w:jc w:val="left"/>
      </w:pPr>
      <w:r>
        <w:rPr>
          <w:rFonts w:eastAsia="新宋体"/>
          <w:szCs w:val="21"/>
        </w:rPr>
        <w:t>C</w:t>
      </w:r>
      <w:r>
        <w:rPr>
          <w:rFonts w:eastAsia="新宋体" w:hint="eastAsia"/>
          <w:szCs w:val="21"/>
        </w:rPr>
        <w:t>．</w:t>
      </w:r>
      <w:r>
        <w:rPr>
          <w:rFonts w:eastAsia="新宋体"/>
          <w:noProof/>
          <w:szCs w:val="21"/>
        </w:rPr>
        <w:drawing>
          <wp:inline distT="0" distB="0" distL="0" distR="0" wp14:anchorId="1D42CB2A" wp14:editId="2678C6E0">
            <wp:extent cx="1375410" cy="1236345"/>
            <wp:effectExtent l="0" t="0" r="0" b="1905"/>
            <wp:docPr id="6"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菁优网：http://www.jyeoo.co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75410" cy="1236345"/>
                    </a:xfrm>
                    <a:prstGeom prst="rect">
                      <a:avLst/>
                    </a:prstGeom>
                    <a:noFill/>
                    <a:ln>
                      <a:noFill/>
                    </a:ln>
                  </pic:spPr>
                </pic:pic>
              </a:graphicData>
            </a:graphic>
          </wp:inline>
        </w:drawing>
      </w:r>
      <w:r>
        <w:tab/>
      </w:r>
      <w:r>
        <w:rPr>
          <w:rFonts w:eastAsia="新宋体"/>
          <w:szCs w:val="21"/>
        </w:rPr>
        <w:t>D</w:t>
      </w:r>
      <w:r>
        <w:rPr>
          <w:rFonts w:eastAsia="新宋体" w:hint="eastAsia"/>
          <w:szCs w:val="21"/>
        </w:rPr>
        <w:t>．</w:t>
      </w:r>
      <w:r>
        <w:rPr>
          <w:rFonts w:eastAsia="新宋体"/>
          <w:noProof/>
          <w:szCs w:val="21"/>
        </w:rPr>
        <w:drawing>
          <wp:inline distT="0" distB="0" distL="0" distR="0" wp14:anchorId="02725732" wp14:editId="7787C824">
            <wp:extent cx="1360805" cy="1141095"/>
            <wp:effectExtent l="0" t="0" r="0" b="1905"/>
            <wp:docPr id="5"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菁优网：http://www.jyeoo.com"/>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60805" cy="1141095"/>
                    </a:xfrm>
                    <a:prstGeom prst="rect">
                      <a:avLst/>
                    </a:prstGeom>
                    <a:noFill/>
                    <a:ln>
                      <a:noFill/>
                    </a:ln>
                  </pic:spPr>
                </pic:pic>
              </a:graphicData>
            </a:graphic>
          </wp:inline>
        </w:drawing>
      </w:r>
    </w:p>
    <w:p w:rsidR="00457577" w:rsidRDefault="00457577" w:rsidP="00457577">
      <w:pPr>
        <w:spacing w:line="360" w:lineRule="auto"/>
        <w:ind w:left="274" w:hangingChars="130" w:hanging="274"/>
      </w:pPr>
      <w:r>
        <w:rPr>
          <w:rFonts w:eastAsia="新宋体"/>
          <w:b/>
          <w:szCs w:val="21"/>
        </w:rPr>
        <w:t>7</w:t>
      </w:r>
      <w:r>
        <w:rPr>
          <w:rFonts w:eastAsia="新宋体" w:hint="eastAsia"/>
          <w:b/>
          <w:szCs w:val="21"/>
        </w:rPr>
        <w:t>．（</w:t>
      </w:r>
      <w:r>
        <w:rPr>
          <w:rFonts w:eastAsia="新宋体"/>
          <w:b/>
          <w:szCs w:val="21"/>
        </w:rPr>
        <w:t>2021</w:t>
      </w:r>
      <w:r>
        <w:rPr>
          <w:rFonts w:eastAsia="新宋体" w:hint="eastAsia"/>
          <w:b/>
          <w:szCs w:val="21"/>
        </w:rPr>
        <w:t>•坪山区二模）</w:t>
      </w:r>
      <w:r>
        <w:rPr>
          <w:rFonts w:eastAsia="新宋体" w:hint="eastAsia"/>
          <w:szCs w:val="21"/>
        </w:rPr>
        <w:t>小华在探究“小灯泡发光时的亮度与电功率的关系”的实验中，所用的电源电压是</w:t>
      </w:r>
      <w:r>
        <w:rPr>
          <w:rFonts w:eastAsia="新宋体"/>
          <w:szCs w:val="21"/>
        </w:rPr>
        <w:t>4V</w:t>
      </w:r>
      <w:r>
        <w:rPr>
          <w:rFonts w:eastAsia="新宋体" w:hint="eastAsia"/>
          <w:szCs w:val="21"/>
        </w:rPr>
        <w:t>，小灯泡的额定电压是</w:t>
      </w:r>
      <w:r>
        <w:rPr>
          <w:rFonts w:eastAsia="新宋体"/>
          <w:szCs w:val="21"/>
        </w:rPr>
        <w:t>2.5V</w:t>
      </w:r>
      <w:r>
        <w:rPr>
          <w:rFonts w:eastAsia="新宋体" w:hint="eastAsia"/>
          <w:szCs w:val="21"/>
        </w:rPr>
        <w:t>，小灯泡两端允许加的最大电压为额定电压的</w:t>
      </w:r>
      <w:r>
        <w:rPr>
          <w:rFonts w:eastAsia="新宋体"/>
          <w:szCs w:val="21"/>
        </w:rPr>
        <w:t>1.2</w:t>
      </w:r>
      <w:r>
        <w:rPr>
          <w:rFonts w:eastAsia="新宋体" w:hint="eastAsia"/>
          <w:szCs w:val="21"/>
        </w:rPr>
        <w:t>倍。小华同学移动滑片</w:t>
      </w:r>
      <w:r>
        <w:rPr>
          <w:rFonts w:eastAsia="新宋体"/>
          <w:szCs w:val="21"/>
        </w:rPr>
        <w:t>P</w:t>
      </w:r>
      <w:r>
        <w:rPr>
          <w:rFonts w:eastAsia="新宋体" w:hint="eastAsia"/>
          <w:szCs w:val="21"/>
        </w:rPr>
        <w:t>，记下多组对应的电压表和电流表的示数，并绘制成下左图所示的图象。根据图象信息，可计算出小灯泡的额定功率是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瓦。该图象不是直线，主要原因是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w:t>
      </w:r>
    </w:p>
    <w:p w:rsidR="00457577" w:rsidRDefault="00457577" w:rsidP="00457577">
      <w:pPr>
        <w:spacing w:line="360" w:lineRule="auto"/>
        <w:ind w:leftChars="130" w:left="273"/>
      </w:pPr>
      <w:r>
        <w:rPr>
          <w:rFonts w:eastAsia="新宋体"/>
          <w:noProof/>
          <w:szCs w:val="21"/>
        </w:rPr>
        <w:drawing>
          <wp:inline distT="0" distB="0" distL="0" distR="0" wp14:anchorId="2F160903" wp14:editId="7B649320">
            <wp:extent cx="1419225" cy="1199515"/>
            <wp:effectExtent l="0" t="0" r="9525" b="635"/>
            <wp:docPr id="4"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菁优网：http://www.jyeoo.com"/>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419225" cy="1199515"/>
                    </a:xfrm>
                    <a:prstGeom prst="rect">
                      <a:avLst/>
                    </a:prstGeom>
                    <a:noFill/>
                    <a:ln>
                      <a:noFill/>
                    </a:ln>
                  </pic:spPr>
                </pic:pic>
              </a:graphicData>
            </a:graphic>
          </wp:inline>
        </w:drawing>
      </w:r>
    </w:p>
    <w:p w:rsidR="00457577" w:rsidRDefault="00457577" w:rsidP="00457577">
      <w:pPr>
        <w:spacing w:line="360" w:lineRule="auto"/>
        <w:ind w:leftChars="130" w:left="273"/>
        <w:rPr>
          <w:rFonts w:ascii="宋体" w:hAnsi="宋体"/>
          <w:color w:val="FF0000"/>
          <w:szCs w:val="21"/>
        </w:rPr>
      </w:pPr>
      <w:r>
        <w:rPr>
          <w:rFonts w:eastAsia="新宋体"/>
          <w:b/>
          <w:szCs w:val="21"/>
        </w:rPr>
        <w:t>8</w:t>
      </w:r>
      <w:r>
        <w:rPr>
          <w:rFonts w:eastAsia="新宋体" w:hint="eastAsia"/>
          <w:b/>
          <w:szCs w:val="21"/>
        </w:rPr>
        <w:t>．（</w:t>
      </w:r>
      <w:r>
        <w:rPr>
          <w:rFonts w:eastAsia="新宋体"/>
          <w:b/>
          <w:szCs w:val="21"/>
        </w:rPr>
        <w:t>2020</w:t>
      </w:r>
      <w:r>
        <w:rPr>
          <w:rFonts w:eastAsia="新宋体" w:hint="eastAsia"/>
          <w:b/>
          <w:szCs w:val="21"/>
        </w:rPr>
        <w:t>•哈尔滨）</w:t>
      </w:r>
      <w:r>
        <w:rPr>
          <w:rFonts w:eastAsia="新宋体" w:hint="eastAsia"/>
          <w:szCs w:val="21"/>
        </w:rPr>
        <w:t>用标有“</w:t>
      </w:r>
      <w:r>
        <w:rPr>
          <w:rFonts w:eastAsia="新宋体"/>
          <w:szCs w:val="21"/>
        </w:rPr>
        <w:t>2.5V</w:t>
      </w:r>
      <w:r>
        <w:rPr>
          <w:rFonts w:eastAsia="新宋体" w:hint="eastAsia"/>
          <w:szCs w:val="21"/>
        </w:rPr>
        <w:t>”小灯泡，进行“研究小灯泡的电功率”实验。（允许加在小灯泡两端的最大电压为</w:t>
      </w:r>
      <w:r>
        <w:rPr>
          <w:rFonts w:eastAsia="新宋体"/>
          <w:szCs w:val="21"/>
        </w:rPr>
        <w:t>1.2U</w:t>
      </w:r>
      <w:r>
        <w:rPr>
          <w:rFonts w:eastAsia="新宋体" w:hint="eastAsia"/>
          <w:sz w:val="24"/>
          <w:szCs w:val="24"/>
          <w:vertAlign w:val="subscript"/>
        </w:rPr>
        <w:t>额</w:t>
      </w:r>
      <w:r>
        <w:rPr>
          <w:rFonts w:eastAsia="新宋体" w:hint="eastAsia"/>
          <w:szCs w:val="21"/>
        </w:rPr>
        <w:t>）</w:t>
      </w:r>
    </w:p>
    <w:p w:rsidR="00457577" w:rsidRDefault="00457577" w:rsidP="00457577">
      <w:pPr>
        <w:spacing w:line="360" w:lineRule="auto"/>
        <w:ind w:leftChars="130" w:left="273"/>
        <w:rPr>
          <w:rFonts w:hint="eastAsia"/>
        </w:rPr>
      </w:pPr>
      <w:r>
        <w:rPr>
          <w:rFonts w:eastAsia="新宋体"/>
          <w:noProof/>
          <w:szCs w:val="21"/>
        </w:rPr>
        <w:drawing>
          <wp:inline distT="0" distB="0" distL="0" distR="0" wp14:anchorId="1EF684DD" wp14:editId="7253E288">
            <wp:extent cx="3335655" cy="1616710"/>
            <wp:effectExtent l="0" t="0" r="0" b="2540"/>
            <wp:docPr id="3"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菁优网：http://www.jyeoo.com"/>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35655" cy="1616710"/>
                    </a:xfrm>
                    <a:prstGeom prst="rect">
                      <a:avLst/>
                    </a:prstGeom>
                    <a:noFill/>
                    <a:ln>
                      <a:noFill/>
                    </a:ln>
                  </pic:spPr>
                </pic:pic>
              </a:graphicData>
            </a:graphic>
          </wp:inline>
        </w:drawing>
      </w:r>
    </w:p>
    <w:p w:rsidR="00457577" w:rsidRDefault="00457577" w:rsidP="00457577">
      <w:pPr>
        <w:spacing w:line="360" w:lineRule="auto"/>
        <w:ind w:leftChars="130" w:left="273"/>
      </w:pPr>
      <w:r>
        <w:rPr>
          <w:rFonts w:eastAsia="新宋体" w:hint="eastAsia"/>
          <w:szCs w:val="21"/>
        </w:rPr>
        <w:t>（</w:t>
      </w:r>
      <w:r>
        <w:rPr>
          <w:rFonts w:eastAsia="新宋体"/>
          <w:szCs w:val="21"/>
        </w:rPr>
        <w:t>1</w:t>
      </w:r>
      <w:r>
        <w:rPr>
          <w:rFonts w:eastAsia="新宋体" w:hint="eastAsia"/>
          <w:szCs w:val="21"/>
        </w:rPr>
        <w:t>）进行实验：</w:t>
      </w:r>
    </w:p>
    <w:p w:rsidR="00457577" w:rsidRDefault="00457577" w:rsidP="00457577">
      <w:pPr>
        <w:spacing w:line="360" w:lineRule="auto"/>
        <w:ind w:leftChars="130" w:left="273"/>
        <w:rPr>
          <w:rFonts w:ascii="宋体" w:hAnsi="宋体"/>
        </w:rPr>
      </w:pPr>
      <w:r>
        <w:rPr>
          <w:rFonts w:ascii="宋体" w:hAnsi="宋体" w:hint="eastAsia"/>
          <w:szCs w:val="21"/>
        </w:rPr>
        <w:t>①如图1是未连接好的电路，请你用笔画线代替导线，正确连接图中实物电路。</w:t>
      </w:r>
    </w:p>
    <w:p w:rsidR="00457577" w:rsidRDefault="00457577" w:rsidP="00457577">
      <w:pPr>
        <w:spacing w:line="360" w:lineRule="auto"/>
        <w:ind w:leftChars="130" w:left="273"/>
        <w:rPr>
          <w:rFonts w:hint="eastAsia"/>
        </w:rPr>
      </w:pPr>
      <w:r>
        <w:rPr>
          <w:rFonts w:ascii="宋体" w:hAnsi="宋体" w:hint="eastAsia"/>
          <w:szCs w:val="21"/>
        </w:rPr>
        <w:t>②如图2，</w:t>
      </w:r>
      <w:r>
        <w:rPr>
          <w:rFonts w:eastAsia="新宋体" w:hint="eastAsia"/>
          <w:szCs w:val="21"/>
        </w:rPr>
        <w:t>当小灯泡两端电压为</w:t>
      </w:r>
      <w:r>
        <w:rPr>
          <w:rFonts w:eastAsia="新宋体"/>
          <w:szCs w:val="21"/>
        </w:rPr>
        <w:t>2.5V</w:t>
      </w:r>
      <w:r>
        <w:rPr>
          <w:rFonts w:eastAsia="新宋体" w:hint="eastAsia"/>
          <w:szCs w:val="21"/>
        </w:rPr>
        <w:t>时，电流表示数是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A</w:t>
      </w:r>
      <w:r>
        <w:rPr>
          <w:rFonts w:eastAsia="新宋体" w:hint="eastAsia"/>
          <w:szCs w:val="21"/>
        </w:rPr>
        <w:t>，灯泡额定功率是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W</w:t>
      </w:r>
      <w:r>
        <w:rPr>
          <w:rFonts w:eastAsia="新宋体" w:hint="eastAsia"/>
          <w:szCs w:val="21"/>
        </w:rPr>
        <w:t>。</w:t>
      </w:r>
    </w:p>
    <w:p w:rsidR="00457577" w:rsidRDefault="00457577" w:rsidP="00457577">
      <w:pPr>
        <w:spacing w:line="360" w:lineRule="auto"/>
        <w:ind w:leftChars="130" w:left="273"/>
      </w:pPr>
      <w:r>
        <w:rPr>
          <w:rFonts w:eastAsia="新宋体" w:hint="eastAsia"/>
          <w:szCs w:val="21"/>
        </w:rPr>
        <w:t>（</w:t>
      </w:r>
      <w:r>
        <w:rPr>
          <w:rFonts w:eastAsia="新宋体"/>
          <w:szCs w:val="21"/>
        </w:rPr>
        <w:t>2</w:t>
      </w:r>
      <w:r>
        <w:rPr>
          <w:rFonts w:eastAsia="新宋体" w:hint="eastAsia"/>
          <w:szCs w:val="21"/>
        </w:rPr>
        <w:t>）通过实验得到：灯泡实际功率越大，灯越亮。试从能量转化角度解释“灯泡实际功率越大，灯</w:t>
      </w:r>
      <w:r>
        <w:rPr>
          <w:rFonts w:eastAsia="新宋体" w:hint="eastAsia"/>
          <w:szCs w:val="21"/>
        </w:rPr>
        <w:lastRenderedPageBreak/>
        <w:t>越亮”的原因。</w:t>
      </w:r>
    </w:p>
    <w:p w:rsidR="00457577" w:rsidRDefault="00457577" w:rsidP="00457577">
      <w:pPr>
        <w:spacing w:line="360" w:lineRule="auto"/>
        <w:ind w:leftChars="130" w:left="273"/>
      </w:pPr>
      <w:r>
        <w:rPr>
          <w:rFonts w:eastAsia="新宋体" w:hint="eastAsia"/>
          <w:szCs w:val="21"/>
        </w:rPr>
        <w:t>（</w:t>
      </w:r>
      <w:r>
        <w:rPr>
          <w:rFonts w:eastAsia="新宋体"/>
          <w:szCs w:val="21"/>
        </w:rPr>
        <w:t>3</w:t>
      </w:r>
      <w:r>
        <w:rPr>
          <w:rFonts w:eastAsia="新宋体" w:hint="eastAsia"/>
          <w:szCs w:val="21"/>
        </w:rPr>
        <w:t>）以小灯泡为例，用数据说明选用电流表</w:t>
      </w:r>
      <w:r>
        <w:rPr>
          <w:rFonts w:eastAsia="新宋体"/>
          <w:szCs w:val="21"/>
        </w:rPr>
        <w:t>0.6A</w:t>
      </w:r>
      <w:r>
        <w:rPr>
          <w:rFonts w:eastAsia="新宋体" w:hint="eastAsia"/>
          <w:szCs w:val="21"/>
        </w:rPr>
        <w:t>而不用</w:t>
      </w:r>
      <w:r>
        <w:rPr>
          <w:rFonts w:eastAsia="新宋体"/>
          <w:szCs w:val="21"/>
        </w:rPr>
        <w:t>3A</w:t>
      </w:r>
      <w:r>
        <w:rPr>
          <w:rFonts w:eastAsia="新宋体" w:hint="eastAsia"/>
          <w:szCs w:val="21"/>
        </w:rPr>
        <w:t>量程的理由。</w:t>
      </w:r>
    </w:p>
    <w:p w:rsidR="00457577" w:rsidRDefault="00457577" w:rsidP="00457577">
      <w:pPr>
        <w:spacing w:line="360" w:lineRule="auto"/>
        <w:ind w:left="274" w:hangingChars="130" w:hanging="274"/>
      </w:pPr>
      <w:r>
        <w:rPr>
          <w:rFonts w:eastAsia="新宋体"/>
          <w:b/>
          <w:szCs w:val="21"/>
        </w:rPr>
        <w:t>9</w:t>
      </w:r>
      <w:r>
        <w:rPr>
          <w:rFonts w:eastAsia="新宋体" w:hint="eastAsia"/>
          <w:b/>
          <w:szCs w:val="21"/>
        </w:rPr>
        <w:t>．（</w:t>
      </w:r>
      <w:r>
        <w:rPr>
          <w:rFonts w:eastAsia="新宋体"/>
          <w:b/>
          <w:szCs w:val="21"/>
        </w:rPr>
        <w:t>2020</w:t>
      </w:r>
      <w:r>
        <w:rPr>
          <w:rFonts w:eastAsia="新宋体" w:hint="eastAsia"/>
          <w:b/>
          <w:szCs w:val="21"/>
        </w:rPr>
        <w:t>•河南）</w:t>
      </w:r>
      <w:r>
        <w:rPr>
          <w:rFonts w:eastAsia="新宋体" w:hint="eastAsia"/>
          <w:szCs w:val="21"/>
        </w:rPr>
        <w:t>在“探究小灯泡在不同电压下工作时的电功率是否相同”的实验中，实验室提供了如下器材：电源电压</w:t>
      </w:r>
      <w:r>
        <w:rPr>
          <w:rFonts w:eastAsia="新宋体"/>
          <w:szCs w:val="21"/>
        </w:rPr>
        <w:t>U</w:t>
      </w:r>
      <w:r>
        <w:rPr>
          <w:rFonts w:eastAsia="新宋体" w:hint="eastAsia"/>
          <w:szCs w:val="21"/>
        </w:rPr>
        <w:t>恒为</w:t>
      </w:r>
      <w:r>
        <w:rPr>
          <w:rFonts w:eastAsia="新宋体"/>
          <w:szCs w:val="21"/>
        </w:rPr>
        <w:t>8V</w:t>
      </w:r>
      <w:r>
        <w:rPr>
          <w:rFonts w:eastAsia="新宋体" w:hint="eastAsia"/>
          <w:szCs w:val="21"/>
        </w:rPr>
        <w:t>，滑动变阻器规格为“</w:t>
      </w:r>
      <w:r>
        <w:rPr>
          <w:rFonts w:eastAsia="新宋体"/>
          <w:szCs w:val="21"/>
        </w:rPr>
        <w:t>20</w:t>
      </w:r>
      <w:r>
        <w:rPr>
          <w:rFonts w:ascii="Cambria Math" w:eastAsia="Cambria Math" w:hAnsi="Cambria Math"/>
          <w:szCs w:val="21"/>
        </w:rPr>
        <w:t>Ω</w:t>
      </w:r>
      <w:r>
        <w:rPr>
          <w:rFonts w:eastAsia="新宋体"/>
          <w:szCs w:val="21"/>
        </w:rPr>
        <w:t xml:space="preserve"> 2A</w:t>
      </w:r>
      <w:r>
        <w:rPr>
          <w:rFonts w:eastAsia="新宋体" w:hint="eastAsia"/>
          <w:szCs w:val="21"/>
        </w:rPr>
        <w:t>”，小灯泡的额定电压</w:t>
      </w:r>
      <w:r>
        <w:rPr>
          <w:rFonts w:eastAsia="新宋体"/>
          <w:szCs w:val="21"/>
        </w:rPr>
        <w:t>U</w:t>
      </w:r>
      <w:r>
        <w:rPr>
          <w:rFonts w:eastAsia="新宋体" w:hint="eastAsia"/>
          <w:sz w:val="24"/>
          <w:szCs w:val="24"/>
          <w:vertAlign w:val="subscript"/>
        </w:rPr>
        <w:t>额</w:t>
      </w:r>
      <w:r>
        <w:rPr>
          <w:rFonts w:eastAsia="新宋体" w:hint="eastAsia"/>
          <w:szCs w:val="21"/>
        </w:rPr>
        <w:t>＝</w:t>
      </w:r>
      <w:r>
        <w:rPr>
          <w:rFonts w:eastAsia="新宋体"/>
          <w:szCs w:val="21"/>
        </w:rPr>
        <w:t>2.5V</w:t>
      </w:r>
      <w:r>
        <w:rPr>
          <w:rFonts w:eastAsia="新宋体" w:hint="eastAsia"/>
          <w:szCs w:val="21"/>
        </w:rPr>
        <w:t>，额定功率小于</w:t>
      </w:r>
      <w:r>
        <w:rPr>
          <w:rFonts w:eastAsia="新宋体"/>
          <w:szCs w:val="21"/>
        </w:rPr>
        <w:t>1.2W</w:t>
      </w:r>
      <w:r>
        <w:rPr>
          <w:rFonts w:eastAsia="新宋体" w:hint="eastAsia"/>
          <w:szCs w:val="21"/>
        </w:rPr>
        <w:t>，两个阻值分别为</w:t>
      </w:r>
      <w:r>
        <w:rPr>
          <w:rFonts w:eastAsia="新宋体"/>
          <w:szCs w:val="21"/>
        </w:rPr>
        <w:t>10</w:t>
      </w:r>
      <w:r>
        <w:rPr>
          <w:rFonts w:ascii="Cambria Math" w:eastAsia="Cambria Math" w:hAnsi="Cambria Math"/>
          <w:szCs w:val="21"/>
        </w:rPr>
        <w:t>Ω</w:t>
      </w:r>
      <w:r>
        <w:rPr>
          <w:rFonts w:eastAsia="新宋体" w:hint="eastAsia"/>
          <w:szCs w:val="21"/>
        </w:rPr>
        <w:t>、</w:t>
      </w:r>
      <w:r>
        <w:rPr>
          <w:rFonts w:eastAsia="新宋体"/>
          <w:szCs w:val="21"/>
        </w:rPr>
        <w:t>20</w:t>
      </w:r>
      <w:r>
        <w:rPr>
          <w:rFonts w:ascii="Cambria Math" w:eastAsia="Cambria Math" w:hAnsi="Cambria Math"/>
          <w:szCs w:val="21"/>
        </w:rPr>
        <w:t>Ω</w:t>
      </w:r>
      <w:r>
        <w:rPr>
          <w:rFonts w:eastAsia="新宋体" w:hint="eastAsia"/>
          <w:szCs w:val="21"/>
        </w:rPr>
        <w:t>的定值电阻</w:t>
      </w:r>
      <w:r>
        <w:rPr>
          <w:rFonts w:eastAsia="新宋体"/>
          <w:szCs w:val="21"/>
        </w:rPr>
        <w:t>R</w:t>
      </w:r>
      <w:r>
        <w:rPr>
          <w:rFonts w:eastAsia="新宋体"/>
          <w:sz w:val="24"/>
          <w:szCs w:val="24"/>
          <w:vertAlign w:val="subscript"/>
        </w:rPr>
        <w:t>0</w:t>
      </w:r>
      <w:r>
        <w:rPr>
          <w:rFonts w:eastAsia="新宋体" w:hint="eastAsia"/>
          <w:szCs w:val="21"/>
        </w:rPr>
        <w:t>可供选择。</w:t>
      </w:r>
    </w:p>
    <w:p w:rsidR="00457577" w:rsidRDefault="00457577" w:rsidP="00457577">
      <w:pPr>
        <w:spacing w:line="360" w:lineRule="auto"/>
        <w:ind w:leftChars="130" w:left="273"/>
      </w:pPr>
      <w:r>
        <w:rPr>
          <w:rFonts w:eastAsia="新宋体" w:hint="eastAsia"/>
          <w:szCs w:val="21"/>
        </w:rPr>
        <w:t>（</w:t>
      </w:r>
      <w:r>
        <w:rPr>
          <w:rFonts w:eastAsia="新宋体"/>
          <w:szCs w:val="21"/>
        </w:rPr>
        <w:t>1</w:t>
      </w:r>
      <w:r>
        <w:rPr>
          <w:rFonts w:eastAsia="新宋体" w:hint="eastAsia"/>
          <w:szCs w:val="21"/>
        </w:rPr>
        <w:t>）为使小灯泡两端电压有一较大的调节范围，小聪设计了如图甲所示的电路，请用笔画线代替导线，完成图乙中实物电路的连接。</w:t>
      </w:r>
    </w:p>
    <w:p w:rsidR="00457577" w:rsidRDefault="00457577" w:rsidP="00457577">
      <w:pPr>
        <w:spacing w:line="360" w:lineRule="auto"/>
        <w:ind w:leftChars="130" w:left="273"/>
      </w:pPr>
      <w:r>
        <w:rPr>
          <w:rFonts w:eastAsia="新宋体" w:hint="eastAsia"/>
          <w:szCs w:val="21"/>
        </w:rPr>
        <w:t>（</w:t>
      </w:r>
      <w:r>
        <w:rPr>
          <w:rFonts w:eastAsia="新宋体"/>
          <w:szCs w:val="21"/>
        </w:rPr>
        <w:t>2</w:t>
      </w:r>
      <w:r>
        <w:rPr>
          <w:rFonts w:eastAsia="新宋体" w:hint="eastAsia"/>
          <w:szCs w:val="21"/>
        </w:rPr>
        <w:t>）正确连接电路后，进行实验，记录的数据如表所示。当电压表示数为</w:t>
      </w:r>
      <w:r>
        <w:rPr>
          <w:rFonts w:eastAsia="新宋体"/>
          <w:szCs w:val="21"/>
        </w:rPr>
        <w:t>2.5V</w:t>
      </w:r>
      <w:r>
        <w:rPr>
          <w:rFonts w:eastAsia="新宋体" w:hint="eastAsia"/>
          <w:szCs w:val="21"/>
        </w:rPr>
        <w:t>时，电流表示数如图丙所示，小灯泡的额定功率为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W</w:t>
      </w:r>
      <w:r>
        <w:rPr>
          <w:rFonts w:eastAsia="新宋体" w:hint="eastAsia"/>
          <w:szCs w:val="21"/>
        </w:rPr>
        <w:t>。</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1605"/>
        <w:gridCol w:w="870"/>
        <w:gridCol w:w="810"/>
        <w:gridCol w:w="1020"/>
        <w:gridCol w:w="840"/>
        <w:gridCol w:w="1125"/>
      </w:tblGrid>
      <w:tr w:rsidR="00457577" w:rsidTr="00457577">
        <w:tc>
          <w:tcPr>
            <w:tcW w:w="1605"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hint="eastAsia"/>
                <w:szCs w:val="21"/>
              </w:rPr>
              <w:t>实验次数</w:t>
            </w:r>
          </w:p>
          <w:p w:rsidR="00457577" w:rsidRDefault="00457577">
            <w:pPr>
              <w:spacing w:line="360" w:lineRule="auto"/>
              <w:jc w:val="center"/>
              <w:rPr>
                <w:rFonts w:ascii="Calibri" w:hAnsi="Calibri"/>
              </w:rPr>
            </w:pPr>
            <w:r>
              <w:rPr>
                <w:rFonts w:eastAsia="新宋体" w:hint="eastAsia"/>
                <w:szCs w:val="21"/>
              </w:rPr>
              <w:t>物理量</w:t>
            </w:r>
          </w:p>
        </w:tc>
        <w:tc>
          <w:tcPr>
            <w:tcW w:w="870"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szCs w:val="21"/>
              </w:rPr>
              <w:t>1</w:t>
            </w:r>
          </w:p>
        </w:tc>
        <w:tc>
          <w:tcPr>
            <w:tcW w:w="810"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szCs w:val="21"/>
              </w:rPr>
              <w:t>2</w:t>
            </w:r>
          </w:p>
        </w:tc>
        <w:tc>
          <w:tcPr>
            <w:tcW w:w="1020"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szCs w:val="21"/>
              </w:rPr>
              <w:t>3</w:t>
            </w:r>
          </w:p>
        </w:tc>
        <w:tc>
          <w:tcPr>
            <w:tcW w:w="840"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szCs w:val="21"/>
              </w:rPr>
              <w:t>4</w:t>
            </w:r>
          </w:p>
        </w:tc>
        <w:tc>
          <w:tcPr>
            <w:tcW w:w="1125"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szCs w:val="21"/>
              </w:rPr>
              <w:t>5</w:t>
            </w:r>
          </w:p>
        </w:tc>
      </w:tr>
      <w:tr w:rsidR="00457577" w:rsidTr="00457577">
        <w:tc>
          <w:tcPr>
            <w:tcW w:w="1605"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hint="eastAsia"/>
                <w:szCs w:val="21"/>
              </w:rPr>
              <w:t>电压</w:t>
            </w:r>
            <w:r>
              <w:rPr>
                <w:rFonts w:eastAsia="新宋体"/>
                <w:szCs w:val="21"/>
              </w:rPr>
              <w:t>/V</w:t>
            </w:r>
          </w:p>
        </w:tc>
        <w:tc>
          <w:tcPr>
            <w:tcW w:w="870"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szCs w:val="21"/>
              </w:rPr>
              <w:t>1.0</w:t>
            </w:r>
          </w:p>
        </w:tc>
        <w:tc>
          <w:tcPr>
            <w:tcW w:w="810"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szCs w:val="21"/>
              </w:rPr>
              <w:t>1.5</w:t>
            </w:r>
          </w:p>
        </w:tc>
        <w:tc>
          <w:tcPr>
            <w:tcW w:w="1020"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szCs w:val="21"/>
              </w:rPr>
              <w:t>2.0</w:t>
            </w:r>
          </w:p>
        </w:tc>
        <w:tc>
          <w:tcPr>
            <w:tcW w:w="840"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szCs w:val="21"/>
              </w:rPr>
              <w:t>2.5</w:t>
            </w:r>
          </w:p>
        </w:tc>
        <w:tc>
          <w:tcPr>
            <w:tcW w:w="1125"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szCs w:val="21"/>
              </w:rPr>
              <w:t>3.0</w:t>
            </w:r>
          </w:p>
        </w:tc>
      </w:tr>
      <w:tr w:rsidR="00457577" w:rsidTr="00457577">
        <w:tc>
          <w:tcPr>
            <w:tcW w:w="1605"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hint="eastAsia"/>
                <w:szCs w:val="21"/>
              </w:rPr>
              <w:t>电流</w:t>
            </w:r>
            <w:r>
              <w:rPr>
                <w:rFonts w:eastAsia="新宋体"/>
                <w:szCs w:val="21"/>
              </w:rPr>
              <w:t>/A</w:t>
            </w:r>
          </w:p>
        </w:tc>
        <w:tc>
          <w:tcPr>
            <w:tcW w:w="870"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szCs w:val="21"/>
              </w:rPr>
              <w:t>0.24</w:t>
            </w:r>
          </w:p>
        </w:tc>
        <w:tc>
          <w:tcPr>
            <w:tcW w:w="810"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szCs w:val="21"/>
              </w:rPr>
              <w:t>0.32</w:t>
            </w:r>
          </w:p>
        </w:tc>
        <w:tc>
          <w:tcPr>
            <w:tcW w:w="1020"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szCs w:val="21"/>
              </w:rPr>
              <w:t>0.38</w:t>
            </w:r>
          </w:p>
        </w:tc>
        <w:tc>
          <w:tcPr>
            <w:tcW w:w="840" w:type="dxa"/>
            <w:tcBorders>
              <w:top w:val="single" w:sz="2" w:space="0" w:color="000000"/>
              <w:left w:val="single" w:sz="2" w:space="0" w:color="000000"/>
              <w:bottom w:val="single" w:sz="2" w:space="0" w:color="000000"/>
              <w:right w:val="single" w:sz="2" w:space="0" w:color="000000"/>
            </w:tcBorders>
          </w:tcPr>
          <w:p w:rsidR="00457577" w:rsidRDefault="00457577">
            <w:pPr>
              <w:spacing w:line="360" w:lineRule="auto"/>
              <w:jc w:val="center"/>
              <w:rPr>
                <w:rFonts w:ascii="Calibri" w:hAnsi="Calibri"/>
              </w:rPr>
            </w:pPr>
          </w:p>
        </w:tc>
        <w:tc>
          <w:tcPr>
            <w:tcW w:w="1125"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szCs w:val="21"/>
              </w:rPr>
              <w:t>0.44</w:t>
            </w:r>
          </w:p>
        </w:tc>
      </w:tr>
      <w:tr w:rsidR="00457577" w:rsidTr="00457577">
        <w:tc>
          <w:tcPr>
            <w:tcW w:w="1605"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hint="eastAsia"/>
                <w:szCs w:val="21"/>
              </w:rPr>
              <w:t>电功率</w:t>
            </w:r>
            <w:r>
              <w:rPr>
                <w:rFonts w:eastAsia="新宋体"/>
                <w:szCs w:val="21"/>
              </w:rPr>
              <w:t>/W</w:t>
            </w:r>
          </w:p>
        </w:tc>
        <w:tc>
          <w:tcPr>
            <w:tcW w:w="870" w:type="dxa"/>
            <w:tcBorders>
              <w:top w:val="single" w:sz="2" w:space="0" w:color="000000"/>
              <w:left w:val="single" w:sz="2" w:space="0" w:color="000000"/>
              <w:bottom w:val="single" w:sz="2" w:space="0" w:color="000000"/>
              <w:right w:val="single" w:sz="2" w:space="0" w:color="000000"/>
            </w:tcBorders>
          </w:tcPr>
          <w:p w:rsidR="00457577" w:rsidRDefault="00457577">
            <w:pPr>
              <w:spacing w:line="360" w:lineRule="auto"/>
              <w:jc w:val="center"/>
              <w:rPr>
                <w:rFonts w:ascii="Calibri" w:hAnsi="Calibri"/>
              </w:rPr>
            </w:pPr>
          </w:p>
        </w:tc>
        <w:tc>
          <w:tcPr>
            <w:tcW w:w="810" w:type="dxa"/>
            <w:tcBorders>
              <w:top w:val="single" w:sz="2" w:space="0" w:color="000000"/>
              <w:left w:val="single" w:sz="2" w:space="0" w:color="000000"/>
              <w:bottom w:val="single" w:sz="2" w:space="0" w:color="000000"/>
              <w:right w:val="single" w:sz="2" w:space="0" w:color="000000"/>
            </w:tcBorders>
          </w:tcPr>
          <w:p w:rsidR="00457577" w:rsidRDefault="00457577">
            <w:pPr>
              <w:spacing w:line="360" w:lineRule="auto"/>
              <w:jc w:val="center"/>
              <w:rPr>
                <w:rFonts w:ascii="Calibri" w:hAnsi="Calibri"/>
              </w:rPr>
            </w:pPr>
          </w:p>
        </w:tc>
        <w:tc>
          <w:tcPr>
            <w:tcW w:w="1020" w:type="dxa"/>
            <w:tcBorders>
              <w:top w:val="single" w:sz="2" w:space="0" w:color="000000"/>
              <w:left w:val="single" w:sz="2" w:space="0" w:color="000000"/>
              <w:bottom w:val="single" w:sz="2" w:space="0" w:color="000000"/>
              <w:right w:val="single" w:sz="2" w:space="0" w:color="000000"/>
            </w:tcBorders>
          </w:tcPr>
          <w:p w:rsidR="00457577" w:rsidRDefault="00457577">
            <w:pPr>
              <w:spacing w:line="360" w:lineRule="auto"/>
              <w:jc w:val="center"/>
              <w:rPr>
                <w:rFonts w:ascii="Calibri" w:hAnsi="Calibri"/>
              </w:rPr>
            </w:pPr>
          </w:p>
        </w:tc>
        <w:tc>
          <w:tcPr>
            <w:tcW w:w="840" w:type="dxa"/>
            <w:tcBorders>
              <w:top w:val="single" w:sz="2" w:space="0" w:color="000000"/>
              <w:left w:val="single" w:sz="2" w:space="0" w:color="000000"/>
              <w:bottom w:val="single" w:sz="2" w:space="0" w:color="000000"/>
              <w:right w:val="single" w:sz="2" w:space="0" w:color="000000"/>
            </w:tcBorders>
          </w:tcPr>
          <w:p w:rsidR="00457577" w:rsidRDefault="00457577">
            <w:pPr>
              <w:spacing w:line="360" w:lineRule="auto"/>
              <w:jc w:val="center"/>
              <w:rPr>
                <w:rFonts w:ascii="Calibri" w:hAnsi="Calibri"/>
              </w:rPr>
            </w:pPr>
          </w:p>
        </w:tc>
        <w:tc>
          <w:tcPr>
            <w:tcW w:w="1125" w:type="dxa"/>
            <w:tcBorders>
              <w:top w:val="single" w:sz="2" w:space="0" w:color="000000"/>
              <w:left w:val="single" w:sz="2" w:space="0" w:color="000000"/>
              <w:bottom w:val="single" w:sz="2" w:space="0" w:color="000000"/>
              <w:right w:val="single" w:sz="2" w:space="0" w:color="000000"/>
            </w:tcBorders>
          </w:tcPr>
          <w:p w:rsidR="00457577" w:rsidRDefault="00457577">
            <w:pPr>
              <w:spacing w:line="360" w:lineRule="auto"/>
              <w:jc w:val="center"/>
              <w:rPr>
                <w:rFonts w:ascii="Calibri" w:hAnsi="Calibri"/>
              </w:rPr>
            </w:pPr>
          </w:p>
        </w:tc>
      </w:tr>
    </w:tbl>
    <w:p w:rsidR="00457577" w:rsidRDefault="00457577" w:rsidP="00457577">
      <w:pPr>
        <w:spacing w:line="360" w:lineRule="auto"/>
        <w:ind w:leftChars="130" w:left="273"/>
      </w:pPr>
      <w:r>
        <w:rPr>
          <w:rFonts w:eastAsia="新宋体" w:hint="eastAsia"/>
          <w:szCs w:val="21"/>
        </w:rPr>
        <w:t>（</w:t>
      </w:r>
      <w:r>
        <w:rPr>
          <w:rFonts w:eastAsia="新宋体"/>
          <w:szCs w:val="21"/>
        </w:rPr>
        <w:t>3</w:t>
      </w:r>
      <w:r>
        <w:rPr>
          <w:rFonts w:eastAsia="新宋体" w:hint="eastAsia"/>
          <w:szCs w:val="21"/>
        </w:rPr>
        <w:t>）分析表中数据可得出结论：小灯泡工作时，消耗的电功率随电压的增大而</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。根据数据还可判断出，小聪在实验中选用的是</w:t>
      </w:r>
      <w:r>
        <w:rPr>
          <w:rFonts w:eastAsia="新宋体"/>
          <w:szCs w:val="21"/>
        </w:rPr>
        <w:t>R</w:t>
      </w:r>
      <w:r>
        <w:rPr>
          <w:rFonts w:eastAsia="新宋体"/>
          <w:sz w:val="24"/>
          <w:szCs w:val="24"/>
          <w:vertAlign w:val="subscript"/>
        </w:rPr>
        <w:t>0</w:t>
      </w:r>
      <w:r>
        <w:rPr>
          <w:rFonts w:eastAsia="新宋体" w:hint="eastAsia"/>
          <w:szCs w:val="21"/>
        </w:rPr>
        <w:t>＝</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ascii="Cambria Math" w:eastAsia="Cambria Math" w:hAnsi="Cambria Math"/>
          <w:szCs w:val="21"/>
        </w:rPr>
        <w:t>Ω</w:t>
      </w:r>
      <w:r>
        <w:rPr>
          <w:rFonts w:eastAsia="新宋体" w:hint="eastAsia"/>
          <w:szCs w:val="21"/>
        </w:rPr>
        <w:t>的定值电阻。</w:t>
      </w:r>
    </w:p>
    <w:p w:rsidR="00457577" w:rsidRDefault="00457577" w:rsidP="00457577">
      <w:pPr>
        <w:spacing w:line="360" w:lineRule="auto"/>
        <w:ind w:leftChars="130" w:left="273"/>
      </w:pPr>
      <w:r>
        <w:rPr>
          <w:rFonts w:eastAsia="新宋体" w:hint="eastAsia"/>
          <w:szCs w:val="21"/>
        </w:rPr>
        <w:t>（</w:t>
      </w:r>
      <w:r>
        <w:rPr>
          <w:rFonts w:eastAsia="新宋体"/>
          <w:szCs w:val="21"/>
        </w:rPr>
        <w:t>4</w:t>
      </w:r>
      <w:r>
        <w:rPr>
          <w:rFonts w:eastAsia="新宋体" w:hint="eastAsia"/>
          <w:szCs w:val="21"/>
        </w:rPr>
        <w:t>）完成实验后，爱动脑筋的小聪又想出一种测量小灯泡额定功率的方法，设计了如图丁所示的电路，所用电压表量程为“</w:t>
      </w:r>
      <w:r>
        <w:rPr>
          <w:rFonts w:eastAsia="新宋体"/>
          <w:szCs w:val="21"/>
        </w:rPr>
        <w:t>0</w:t>
      </w:r>
      <w:r>
        <w:rPr>
          <w:rFonts w:eastAsia="新宋体" w:hint="eastAsia"/>
          <w:szCs w:val="21"/>
        </w:rPr>
        <w:t>～</w:t>
      </w:r>
      <w:r>
        <w:rPr>
          <w:rFonts w:eastAsia="新宋体"/>
          <w:szCs w:val="21"/>
        </w:rPr>
        <w:t>15V</w:t>
      </w:r>
      <w:r>
        <w:rPr>
          <w:rFonts w:eastAsia="新宋体" w:hint="eastAsia"/>
          <w:szCs w:val="21"/>
        </w:rPr>
        <w:t>”，请将以下实验步骤补充完整。</w:t>
      </w:r>
    </w:p>
    <w:p w:rsidR="00457577" w:rsidRDefault="00457577" w:rsidP="00457577">
      <w:pPr>
        <w:spacing w:line="360" w:lineRule="auto"/>
        <w:ind w:leftChars="130" w:left="273"/>
        <w:rPr>
          <w:rFonts w:ascii="宋体" w:hAnsi="宋体"/>
        </w:rPr>
      </w:pPr>
      <w:r>
        <w:rPr>
          <w:rFonts w:ascii="宋体" w:hAnsi="宋体" w:hint="eastAsia"/>
          <w:szCs w:val="21"/>
        </w:rPr>
        <w:t>①检查电路无误后，闭合开关S，将开关S</w:t>
      </w:r>
      <w:r>
        <w:rPr>
          <w:rFonts w:ascii="宋体" w:hAnsi="宋体" w:hint="eastAsia"/>
          <w:sz w:val="24"/>
          <w:szCs w:val="24"/>
          <w:vertAlign w:val="subscript"/>
        </w:rPr>
        <w:t>1</w:t>
      </w:r>
      <w:r>
        <w:rPr>
          <w:rFonts w:ascii="宋体" w:hAnsi="宋体" w:hint="eastAsia"/>
          <w:szCs w:val="21"/>
        </w:rPr>
        <w:t>拨至“1”，调节滑动变阻器滑片直至电压表示数为</w:t>
      </w:r>
      <w:r>
        <w:rPr>
          <w:rFonts w:ascii="宋体" w:hAnsi="宋体" w:hint="eastAsia"/>
          <w:szCs w:val="21"/>
          <w:u w:val="single"/>
        </w:rPr>
        <w:t xml:space="preserve">　   　</w:t>
      </w:r>
      <w:r>
        <w:rPr>
          <w:rFonts w:ascii="宋体" w:hAnsi="宋体" w:hint="eastAsia"/>
          <w:szCs w:val="21"/>
        </w:rPr>
        <w:t>；</w:t>
      </w:r>
    </w:p>
    <w:p w:rsidR="00457577" w:rsidRDefault="00457577" w:rsidP="00457577">
      <w:pPr>
        <w:spacing w:line="360" w:lineRule="auto"/>
        <w:ind w:leftChars="130" w:left="273"/>
        <w:rPr>
          <w:rFonts w:ascii="宋体" w:hAnsi="宋体" w:hint="eastAsia"/>
        </w:rPr>
      </w:pPr>
      <w:r>
        <w:rPr>
          <w:rFonts w:ascii="宋体" w:hAnsi="宋体" w:hint="eastAsia"/>
          <w:szCs w:val="21"/>
        </w:rPr>
        <w:t>②滑片不动，再将开关S</w:t>
      </w:r>
      <w:r>
        <w:rPr>
          <w:rFonts w:ascii="宋体" w:hAnsi="宋体" w:hint="eastAsia"/>
          <w:sz w:val="24"/>
          <w:szCs w:val="24"/>
          <w:vertAlign w:val="subscript"/>
        </w:rPr>
        <w:t>1</w:t>
      </w:r>
      <w:r>
        <w:rPr>
          <w:rFonts w:ascii="宋体" w:hAnsi="宋体" w:hint="eastAsia"/>
          <w:szCs w:val="21"/>
        </w:rPr>
        <w:t>，拨至“2”，读出电压表示数为U</w:t>
      </w:r>
      <w:r>
        <w:rPr>
          <w:rFonts w:ascii="宋体" w:hAnsi="宋体" w:hint="eastAsia"/>
          <w:sz w:val="24"/>
          <w:szCs w:val="24"/>
          <w:vertAlign w:val="subscript"/>
        </w:rPr>
        <w:t>0</w:t>
      </w:r>
      <w:r>
        <w:rPr>
          <w:rFonts w:ascii="宋体" w:hAnsi="宋体" w:hint="eastAsia"/>
          <w:szCs w:val="21"/>
        </w:rPr>
        <w:t>；</w:t>
      </w:r>
    </w:p>
    <w:p w:rsidR="00457577" w:rsidRDefault="00457577" w:rsidP="00457577">
      <w:pPr>
        <w:spacing w:line="360" w:lineRule="auto"/>
        <w:ind w:leftChars="130" w:left="273"/>
        <w:rPr>
          <w:rFonts w:ascii="宋体" w:hAnsi="宋体" w:hint="eastAsia"/>
        </w:rPr>
      </w:pPr>
      <w:r>
        <w:rPr>
          <w:rFonts w:ascii="宋体" w:hAnsi="宋体" w:hint="eastAsia"/>
          <w:szCs w:val="21"/>
        </w:rPr>
        <w:t>③小灯泡的额定功率：P</w:t>
      </w:r>
      <w:r>
        <w:rPr>
          <w:rFonts w:ascii="宋体" w:hAnsi="宋体" w:hint="eastAsia"/>
          <w:sz w:val="24"/>
          <w:szCs w:val="24"/>
          <w:vertAlign w:val="subscript"/>
        </w:rPr>
        <w:t>额</w:t>
      </w:r>
      <w:r>
        <w:rPr>
          <w:rFonts w:ascii="宋体" w:hAnsi="宋体" w:hint="eastAsia"/>
          <w:szCs w:val="21"/>
        </w:rPr>
        <w:t>＝</w:t>
      </w:r>
      <w:r>
        <w:rPr>
          <w:rFonts w:ascii="宋体" w:hAnsi="宋体" w:hint="eastAsia"/>
          <w:szCs w:val="21"/>
          <w:u w:val="single"/>
        </w:rPr>
        <w:t xml:space="preserve">　   　</w:t>
      </w:r>
      <w:r>
        <w:rPr>
          <w:rFonts w:ascii="宋体" w:hAnsi="宋体" w:hint="eastAsia"/>
          <w:szCs w:val="21"/>
        </w:rPr>
        <w:t>。（用U</w:t>
      </w:r>
      <w:r>
        <w:rPr>
          <w:rFonts w:ascii="宋体" w:hAnsi="宋体" w:hint="eastAsia"/>
          <w:sz w:val="24"/>
          <w:szCs w:val="24"/>
          <w:vertAlign w:val="subscript"/>
        </w:rPr>
        <w:t>额</w:t>
      </w:r>
      <w:r>
        <w:rPr>
          <w:rFonts w:ascii="宋体" w:hAnsi="宋体" w:hint="eastAsia"/>
          <w:szCs w:val="21"/>
        </w:rPr>
        <w:t>、U</w:t>
      </w:r>
      <w:r>
        <w:rPr>
          <w:rFonts w:ascii="宋体" w:hAnsi="宋体" w:hint="eastAsia"/>
          <w:sz w:val="24"/>
          <w:szCs w:val="24"/>
          <w:vertAlign w:val="subscript"/>
        </w:rPr>
        <w:t>0</w:t>
      </w:r>
      <w:r>
        <w:rPr>
          <w:rFonts w:ascii="宋体" w:hAnsi="宋体" w:hint="eastAsia"/>
          <w:szCs w:val="21"/>
        </w:rPr>
        <w:t>、R</w:t>
      </w:r>
      <w:r>
        <w:rPr>
          <w:rFonts w:ascii="宋体" w:hAnsi="宋体" w:hint="eastAsia"/>
          <w:sz w:val="24"/>
          <w:szCs w:val="24"/>
          <w:vertAlign w:val="subscript"/>
        </w:rPr>
        <w:t>0</w:t>
      </w:r>
      <w:r>
        <w:rPr>
          <w:rFonts w:ascii="宋体" w:hAnsi="宋体" w:hint="eastAsia"/>
          <w:szCs w:val="21"/>
        </w:rPr>
        <w:t>表示）</w:t>
      </w:r>
    </w:p>
    <w:p w:rsidR="00457577" w:rsidRDefault="00457577" w:rsidP="00457577">
      <w:pPr>
        <w:spacing w:line="360" w:lineRule="auto"/>
        <w:ind w:leftChars="130" w:left="273"/>
        <w:rPr>
          <w:rFonts w:hint="eastAsia"/>
        </w:rPr>
      </w:pPr>
      <w:r>
        <w:rPr>
          <w:rFonts w:ascii="宋体" w:hAnsi="宋体" w:hint="eastAsia"/>
          <w:szCs w:val="21"/>
        </w:rPr>
        <w:t>若步骤②中，在将</w:t>
      </w:r>
      <w:r>
        <w:rPr>
          <w:rFonts w:eastAsia="新宋体" w:hint="eastAsia"/>
          <w:szCs w:val="21"/>
        </w:rPr>
        <w:t>开关</w:t>
      </w:r>
      <w:r>
        <w:rPr>
          <w:rFonts w:eastAsia="新宋体"/>
          <w:szCs w:val="21"/>
        </w:rPr>
        <w:t>S</w:t>
      </w:r>
      <w:r>
        <w:rPr>
          <w:rFonts w:eastAsia="新宋体"/>
          <w:sz w:val="24"/>
          <w:szCs w:val="24"/>
          <w:vertAlign w:val="subscript"/>
        </w:rPr>
        <w:t>1</w:t>
      </w:r>
      <w:r>
        <w:rPr>
          <w:rFonts w:eastAsia="新宋体" w:hint="eastAsia"/>
          <w:szCs w:val="21"/>
        </w:rPr>
        <w:t>拨至“</w:t>
      </w:r>
      <w:r>
        <w:rPr>
          <w:rFonts w:eastAsia="新宋体"/>
          <w:szCs w:val="21"/>
        </w:rPr>
        <w:t>2</w:t>
      </w:r>
      <w:r>
        <w:rPr>
          <w:rFonts w:eastAsia="新宋体" w:hint="eastAsia"/>
          <w:szCs w:val="21"/>
        </w:rPr>
        <w:t>”时，不小心将滑片向右移动了少许，其他操作正确，则测出的小灯泡额定功率比真实值</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（选填“偏大”或“偏小”）。</w:t>
      </w:r>
    </w:p>
    <w:p w:rsidR="00457577" w:rsidRDefault="00457577" w:rsidP="00457577">
      <w:pPr>
        <w:spacing w:line="360" w:lineRule="auto"/>
        <w:ind w:leftChars="130" w:left="273"/>
      </w:pPr>
      <w:r>
        <w:rPr>
          <w:rFonts w:eastAsia="新宋体"/>
          <w:noProof/>
          <w:szCs w:val="21"/>
        </w:rPr>
        <w:drawing>
          <wp:inline distT="0" distB="0" distL="0" distR="0" wp14:anchorId="7520F24F" wp14:editId="0BFCC22E">
            <wp:extent cx="6459220" cy="1836420"/>
            <wp:effectExtent l="0" t="0" r="0" b="0"/>
            <wp:docPr id="2"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菁优网：http://www.jyeoo.com"/>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459220" cy="1836420"/>
                    </a:xfrm>
                    <a:prstGeom prst="rect">
                      <a:avLst/>
                    </a:prstGeom>
                    <a:noFill/>
                    <a:ln>
                      <a:noFill/>
                    </a:ln>
                  </pic:spPr>
                </pic:pic>
              </a:graphicData>
            </a:graphic>
          </wp:inline>
        </w:drawing>
      </w:r>
    </w:p>
    <w:p w:rsidR="00457577" w:rsidRDefault="00457577" w:rsidP="00457577">
      <w:pPr>
        <w:spacing w:line="360" w:lineRule="auto"/>
        <w:ind w:left="274" w:hangingChars="130" w:hanging="274"/>
      </w:pPr>
      <w:r>
        <w:rPr>
          <w:rFonts w:eastAsia="新宋体"/>
          <w:b/>
          <w:szCs w:val="21"/>
        </w:rPr>
        <w:lastRenderedPageBreak/>
        <w:t>10</w:t>
      </w:r>
      <w:r>
        <w:rPr>
          <w:rFonts w:eastAsia="新宋体" w:hint="eastAsia"/>
          <w:b/>
          <w:szCs w:val="21"/>
        </w:rPr>
        <w:t>．（</w:t>
      </w:r>
      <w:r>
        <w:rPr>
          <w:rFonts w:eastAsia="新宋体"/>
          <w:b/>
          <w:szCs w:val="21"/>
        </w:rPr>
        <w:t>2021</w:t>
      </w:r>
      <w:r>
        <w:rPr>
          <w:rFonts w:eastAsia="新宋体" w:hint="eastAsia"/>
          <w:b/>
          <w:szCs w:val="21"/>
        </w:rPr>
        <w:t>•河北）</w:t>
      </w:r>
      <w:r>
        <w:rPr>
          <w:rFonts w:eastAsia="新宋体" w:hint="eastAsia"/>
          <w:szCs w:val="21"/>
        </w:rPr>
        <w:t>学习了电功率后，小明利用如图</w:t>
      </w:r>
      <w:r>
        <w:rPr>
          <w:rFonts w:eastAsia="新宋体"/>
          <w:szCs w:val="21"/>
        </w:rPr>
        <w:t>1</w:t>
      </w:r>
      <w:r>
        <w:rPr>
          <w:rFonts w:eastAsia="新宋体" w:hint="eastAsia"/>
          <w:szCs w:val="21"/>
        </w:rPr>
        <w:t>所示的电路图来探究小灯泡功率跟电阻的关系。</w:t>
      </w:r>
      <w:r>
        <w:rPr>
          <w:rFonts w:eastAsia="新宋体"/>
          <w:szCs w:val="21"/>
        </w:rPr>
        <w:t>L</w:t>
      </w:r>
      <w:r>
        <w:rPr>
          <w:rFonts w:eastAsia="新宋体"/>
          <w:sz w:val="24"/>
          <w:szCs w:val="24"/>
          <w:vertAlign w:val="subscript"/>
        </w:rPr>
        <w:t>1</w:t>
      </w:r>
      <w:r>
        <w:rPr>
          <w:rFonts w:eastAsia="新宋体" w:hint="eastAsia"/>
          <w:szCs w:val="21"/>
        </w:rPr>
        <w:t>规格为“</w:t>
      </w:r>
      <w:r>
        <w:rPr>
          <w:rFonts w:eastAsia="新宋体"/>
          <w:szCs w:val="21"/>
        </w:rPr>
        <w:t>2.5V 0.25A</w:t>
      </w:r>
      <w:r>
        <w:rPr>
          <w:rFonts w:eastAsia="新宋体" w:hint="eastAsia"/>
          <w:szCs w:val="21"/>
        </w:rPr>
        <w:t>”、</w:t>
      </w:r>
      <w:r>
        <w:rPr>
          <w:rFonts w:eastAsia="新宋体"/>
          <w:szCs w:val="21"/>
        </w:rPr>
        <w:t>L</w:t>
      </w:r>
      <w:r>
        <w:rPr>
          <w:rFonts w:eastAsia="新宋体"/>
          <w:sz w:val="24"/>
          <w:szCs w:val="24"/>
          <w:vertAlign w:val="subscript"/>
        </w:rPr>
        <w:t>2</w:t>
      </w:r>
      <w:r>
        <w:rPr>
          <w:rFonts w:eastAsia="新宋体" w:hint="eastAsia"/>
          <w:szCs w:val="21"/>
        </w:rPr>
        <w:t>额定电压是</w:t>
      </w:r>
      <w:r>
        <w:rPr>
          <w:rFonts w:eastAsia="新宋体"/>
          <w:szCs w:val="21"/>
        </w:rPr>
        <w:t>4.5V</w:t>
      </w:r>
      <w:r>
        <w:rPr>
          <w:rFonts w:eastAsia="新宋体" w:hint="eastAsia"/>
          <w:szCs w:val="21"/>
        </w:rPr>
        <w:t>、</w:t>
      </w:r>
      <w:r>
        <w:rPr>
          <w:rFonts w:eastAsia="新宋体"/>
          <w:szCs w:val="21"/>
        </w:rPr>
        <w:t>L</w:t>
      </w:r>
      <w:r>
        <w:rPr>
          <w:rFonts w:eastAsia="新宋体"/>
          <w:sz w:val="24"/>
          <w:szCs w:val="24"/>
          <w:vertAlign w:val="subscript"/>
        </w:rPr>
        <w:t>3</w:t>
      </w:r>
      <w:r>
        <w:rPr>
          <w:rFonts w:eastAsia="新宋体" w:hint="eastAsia"/>
          <w:szCs w:val="21"/>
        </w:rPr>
        <w:t>额定电压是</w:t>
      </w:r>
      <w:r>
        <w:rPr>
          <w:rFonts w:eastAsia="新宋体"/>
          <w:szCs w:val="21"/>
        </w:rPr>
        <w:t>6V</w:t>
      </w:r>
      <w:r>
        <w:rPr>
          <w:rFonts w:eastAsia="新宋体" w:hint="eastAsia"/>
          <w:szCs w:val="21"/>
        </w:rPr>
        <w:t>，可调电压电源。图</w:t>
      </w:r>
      <w:r>
        <w:rPr>
          <w:rFonts w:eastAsia="新宋体"/>
          <w:szCs w:val="21"/>
        </w:rPr>
        <w:t>3</w:t>
      </w:r>
      <w:r>
        <w:rPr>
          <w:rFonts w:eastAsia="新宋体" w:hint="eastAsia"/>
          <w:szCs w:val="21"/>
        </w:rPr>
        <w:t>是小灯泡</w:t>
      </w:r>
      <w:r>
        <w:rPr>
          <w:rFonts w:eastAsia="新宋体"/>
          <w:szCs w:val="21"/>
        </w:rPr>
        <w:t>L</w:t>
      </w:r>
      <w:r>
        <w:rPr>
          <w:rFonts w:eastAsia="新宋体"/>
          <w:sz w:val="24"/>
          <w:szCs w:val="24"/>
          <w:vertAlign w:val="subscript"/>
        </w:rPr>
        <w:t>2</w:t>
      </w:r>
      <w:r>
        <w:rPr>
          <w:rFonts w:eastAsia="新宋体" w:hint="eastAsia"/>
          <w:szCs w:val="21"/>
        </w:rPr>
        <w:t>和</w:t>
      </w:r>
      <w:r>
        <w:rPr>
          <w:rFonts w:eastAsia="新宋体"/>
          <w:szCs w:val="21"/>
        </w:rPr>
        <w:t>L</w:t>
      </w:r>
      <w:r>
        <w:rPr>
          <w:rFonts w:eastAsia="新宋体"/>
          <w:sz w:val="24"/>
          <w:szCs w:val="24"/>
          <w:vertAlign w:val="subscript"/>
        </w:rPr>
        <w:t>3</w:t>
      </w:r>
      <w:r>
        <w:rPr>
          <w:rFonts w:eastAsia="新宋体" w:hint="eastAsia"/>
          <w:szCs w:val="21"/>
        </w:rPr>
        <w:t>的</w:t>
      </w:r>
      <w:r>
        <w:rPr>
          <w:rFonts w:eastAsia="新宋体"/>
          <w:szCs w:val="21"/>
        </w:rPr>
        <w:t>I</w:t>
      </w:r>
      <w:r>
        <w:rPr>
          <w:rFonts w:eastAsia="新宋体" w:hint="eastAsia"/>
          <w:szCs w:val="21"/>
        </w:rPr>
        <w:t>﹣</w:t>
      </w:r>
      <w:r>
        <w:rPr>
          <w:rFonts w:eastAsia="新宋体"/>
          <w:szCs w:val="21"/>
        </w:rPr>
        <w:t>U</w:t>
      </w:r>
      <w:r>
        <w:rPr>
          <w:rFonts w:eastAsia="新宋体" w:hint="eastAsia"/>
          <w:szCs w:val="21"/>
        </w:rPr>
        <w:t>图象。</w:t>
      </w:r>
    </w:p>
    <w:p w:rsidR="00457577" w:rsidRDefault="00457577" w:rsidP="00457577">
      <w:pPr>
        <w:spacing w:line="360" w:lineRule="auto"/>
        <w:ind w:leftChars="130" w:left="273"/>
      </w:pPr>
      <w:r>
        <w:rPr>
          <w:rFonts w:eastAsia="新宋体"/>
          <w:noProof/>
          <w:szCs w:val="21"/>
        </w:rPr>
        <w:drawing>
          <wp:inline distT="0" distB="0" distL="0" distR="0">
            <wp:extent cx="4418330" cy="4323080"/>
            <wp:effectExtent l="0" t="0" r="1270" b="1270"/>
            <wp:docPr id="1"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菁优网：http://www.jyeoo.com"/>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418330" cy="4323080"/>
                    </a:xfrm>
                    <a:prstGeom prst="rect">
                      <a:avLst/>
                    </a:prstGeom>
                    <a:noFill/>
                    <a:ln>
                      <a:noFill/>
                    </a:ln>
                  </pic:spPr>
                </pic:pic>
              </a:graphicData>
            </a:graphic>
          </wp:inline>
        </w:drawing>
      </w:r>
    </w:p>
    <w:p w:rsidR="00457577" w:rsidRDefault="00457577" w:rsidP="00457577">
      <w:pPr>
        <w:spacing w:line="360" w:lineRule="auto"/>
        <w:ind w:leftChars="130" w:left="273"/>
      </w:pPr>
      <w:r>
        <w:rPr>
          <w:rFonts w:eastAsia="新宋体" w:hint="eastAsia"/>
          <w:szCs w:val="21"/>
        </w:rPr>
        <w:t>（</w:t>
      </w:r>
      <w:r>
        <w:rPr>
          <w:rFonts w:eastAsia="新宋体"/>
          <w:szCs w:val="21"/>
        </w:rPr>
        <w:t>1</w:t>
      </w:r>
      <w:r>
        <w:rPr>
          <w:rFonts w:eastAsia="新宋体" w:hint="eastAsia"/>
          <w:szCs w:val="21"/>
        </w:rPr>
        <w:t>）请根据图</w:t>
      </w:r>
      <w:r>
        <w:rPr>
          <w:rFonts w:eastAsia="新宋体"/>
          <w:szCs w:val="21"/>
        </w:rPr>
        <w:t>1</w:t>
      </w:r>
      <w:r>
        <w:rPr>
          <w:rFonts w:eastAsia="新宋体" w:hint="eastAsia"/>
          <w:szCs w:val="21"/>
        </w:rPr>
        <w:t>所示电路图用笔画线代替导线将图</w:t>
      </w:r>
      <w:r>
        <w:rPr>
          <w:rFonts w:eastAsia="新宋体"/>
          <w:szCs w:val="21"/>
        </w:rPr>
        <w:t>2</w:t>
      </w:r>
      <w:r>
        <w:rPr>
          <w:rFonts w:eastAsia="新宋体" w:hint="eastAsia"/>
          <w:szCs w:val="21"/>
        </w:rPr>
        <w:t>所示实物图补充完整。</w:t>
      </w:r>
    </w:p>
    <w:p w:rsidR="00457577" w:rsidRDefault="00457577" w:rsidP="00457577">
      <w:pPr>
        <w:spacing w:line="360" w:lineRule="auto"/>
        <w:ind w:leftChars="130" w:left="273"/>
      </w:pPr>
      <w:r>
        <w:rPr>
          <w:rFonts w:eastAsia="新宋体" w:hint="eastAsia"/>
          <w:szCs w:val="21"/>
        </w:rPr>
        <w:t>（</w:t>
      </w:r>
      <w:r>
        <w:rPr>
          <w:rFonts w:eastAsia="新宋体"/>
          <w:szCs w:val="21"/>
        </w:rPr>
        <w:t>2</w:t>
      </w:r>
      <w:r>
        <w:rPr>
          <w:rFonts w:eastAsia="新宋体" w:hint="eastAsia"/>
          <w:szCs w:val="21"/>
        </w:rPr>
        <w:t>）电路连接完成后，小明只闭合开关</w:t>
      </w:r>
      <w:r>
        <w:rPr>
          <w:rFonts w:eastAsia="新宋体"/>
          <w:szCs w:val="21"/>
        </w:rPr>
        <w:t>S</w:t>
      </w:r>
      <w:r>
        <w:rPr>
          <w:rFonts w:eastAsia="新宋体"/>
          <w:sz w:val="24"/>
          <w:szCs w:val="24"/>
          <w:vertAlign w:val="subscript"/>
        </w:rPr>
        <w:t>1</w:t>
      </w:r>
      <w:r>
        <w:rPr>
          <w:rFonts w:eastAsia="新宋体" w:hint="eastAsia"/>
          <w:szCs w:val="21"/>
        </w:rPr>
        <w:t>，发现电流表有示数，但小灯泡不发光，原因是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w:t>
      </w:r>
    </w:p>
    <w:p w:rsidR="00457577" w:rsidRDefault="00457577" w:rsidP="00457577">
      <w:pPr>
        <w:spacing w:line="360" w:lineRule="auto"/>
        <w:ind w:leftChars="130" w:left="273"/>
      </w:pPr>
      <w:r>
        <w:rPr>
          <w:rFonts w:eastAsia="新宋体" w:hint="eastAsia"/>
          <w:szCs w:val="21"/>
        </w:rPr>
        <w:t>（</w:t>
      </w:r>
      <w:r>
        <w:rPr>
          <w:rFonts w:eastAsia="新宋体"/>
          <w:szCs w:val="21"/>
        </w:rPr>
        <w:t>3</w:t>
      </w:r>
      <w:r>
        <w:rPr>
          <w:rFonts w:eastAsia="新宋体" w:hint="eastAsia"/>
          <w:szCs w:val="21"/>
        </w:rPr>
        <w:t>）如表是实验中的相关数据。</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1206"/>
        <w:gridCol w:w="1985"/>
        <w:gridCol w:w="1342"/>
        <w:gridCol w:w="1544"/>
        <w:gridCol w:w="1542"/>
        <w:gridCol w:w="1573"/>
      </w:tblGrid>
      <w:tr w:rsidR="00457577" w:rsidTr="00457577">
        <w:tc>
          <w:tcPr>
            <w:tcW w:w="1425"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hint="eastAsia"/>
                <w:szCs w:val="21"/>
              </w:rPr>
              <w:t>实验次数</w:t>
            </w:r>
          </w:p>
        </w:tc>
        <w:tc>
          <w:tcPr>
            <w:tcW w:w="2340"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hint="eastAsia"/>
                <w:szCs w:val="21"/>
              </w:rPr>
              <w:t>开关状态</w:t>
            </w:r>
          </w:p>
        </w:tc>
        <w:tc>
          <w:tcPr>
            <w:tcW w:w="1545"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hint="eastAsia"/>
                <w:szCs w:val="21"/>
              </w:rPr>
              <w:t>电源电压</w:t>
            </w:r>
          </w:p>
        </w:tc>
        <w:tc>
          <w:tcPr>
            <w:tcW w:w="1770"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hint="eastAsia"/>
                <w:szCs w:val="21"/>
              </w:rPr>
              <w:t>电流表示数</w:t>
            </w:r>
          </w:p>
        </w:tc>
        <w:tc>
          <w:tcPr>
            <w:tcW w:w="1770"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hint="eastAsia"/>
                <w:szCs w:val="21"/>
              </w:rPr>
              <w:t>小灯泡电阻</w:t>
            </w:r>
          </w:p>
        </w:tc>
        <w:tc>
          <w:tcPr>
            <w:tcW w:w="1770"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hint="eastAsia"/>
                <w:szCs w:val="21"/>
              </w:rPr>
              <w:t>小灯泡功率</w:t>
            </w:r>
          </w:p>
        </w:tc>
      </w:tr>
      <w:tr w:rsidR="00457577" w:rsidTr="00457577">
        <w:tc>
          <w:tcPr>
            <w:tcW w:w="1425" w:type="dxa"/>
            <w:vMerge w:val="restart"/>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szCs w:val="21"/>
              </w:rPr>
              <w:t>1</w:t>
            </w:r>
          </w:p>
        </w:tc>
        <w:tc>
          <w:tcPr>
            <w:tcW w:w="2340" w:type="dxa"/>
            <w:vMerge w:val="restart"/>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hint="eastAsia"/>
                <w:szCs w:val="21"/>
              </w:rPr>
              <w:t>只</w:t>
            </w:r>
            <w:r>
              <w:rPr>
                <w:rFonts w:eastAsia="新宋体"/>
                <w:szCs w:val="21"/>
              </w:rPr>
              <w:t>S</w:t>
            </w:r>
            <w:r>
              <w:rPr>
                <w:rFonts w:eastAsia="新宋体"/>
                <w:sz w:val="24"/>
                <w:szCs w:val="24"/>
                <w:vertAlign w:val="subscript"/>
              </w:rPr>
              <w:t>1</w:t>
            </w:r>
            <w:r>
              <w:rPr>
                <w:rFonts w:eastAsia="新宋体" w:hint="eastAsia"/>
                <w:szCs w:val="21"/>
              </w:rPr>
              <w:t>闭合</w:t>
            </w:r>
          </w:p>
        </w:tc>
        <w:tc>
          <w:tcPr>
            <w:tcW w:w="1545" w:type="dxa"/>
            <w:vMerge w:val="restart"/>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szCs w:val="21"/>
              </w:rPr>
              <w:t>U</w:t>
            </w:r>
          </w:p>
        </w:tc>
        <w:tc>
          <w:tcPr>
            <w:tcW w:w="1770" w:type="dxa"/>
            <w:vMerge w:val="restart"/>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szCs w:val="21"/>
              </w:rPr>
              <w:t>0.25A</w:t>
            </w:r>
          </w:p>
        </w:tc>
        <w:tc>
          <w:tcPr>
            <w:tcW w:w="1770"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szCs w:val="21"/>
              </w:rPr>
              <w:t>R</w:t>
            </w:r>
            <w:r>
              <w:rPr>
                <w:rFonts w:eastAsia="新宋体"/>
                <w:sz w:val="24"/>
                <w:szCs w:val="24"/>
                <w:vertAlign w:val="subscript"/>
              </w:rPr>
              <w:t>1</w:t>
            </w:r>
            <w:r>
              <w:rPr>
                <w:rFonts w:eastAsia="新宋体" w:hint="eastAsia"/>
                <w:szCs w:val="21"/>
              </w:rPr>
              <w:t>＝</w:t>
            </w:r>
            <w:r>
              <w:rPr>
                <w:rFonts w:eastAsia="新宋体"/>
                <w:szCs w:val="21"/>
              </w:rPr>
              <w:t>10</w:t>
            </w:r>
            <w:r>
              <w:rPr>
                <w:rFonts w:ascii="Cambria Math" w:eastAsia="Cambria Math" w:hAnsi="Cambria Math"/>
                <w:szCs w:val="21"/>
              </w:rPr>
              <w:t>Ω</w:t>
            </w:r>
          </w:p>
        </w:tc>
        <w:tc>
          <w:tcPr>
            <w:tcW w:w="1770"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szCs w:val="21"/>
              </w:rPr>
              <w:t>P</w:t>
            </w:r>
            <w:r>
              <w:rPr>
                <w:rFonts w:eastAsia="新宋体"/>
                <w:sz w:val="24"/>
                <w:szCs w:val="24"/>
                <w:vertAlign w:val="subscript"/>
              </w:rPr>
              <w:t>1</w:t>
            </w:r>
            <w:r>
              <w:rPr>
                <w:rFonts w:eastAsia="新宋体" w:hint="eastAsia"/>
                <w:szCs w:val="21"/>
              </w:rPr>
              <w:t>＝</w:t>
            </w:r>
            <w:r>
              <w:rPr>
                <w:rFonts w:eastAsia="新宋体"/>
                <w:szCs w:val="21"/>
              </w:rPr>
              <w:t>0.625W</w:t>
            </w:r>
          </w:p>
        </w:tc>
      </w:tr>
      <w:tr w:rsidR="00457577" w:rsidTr="00457577">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457577" w:rsidRDefault="00457577">
            <w:pPr>
              <w:widowControl/>
              <w:jc w:val="left"/>
              <w:rPr>
                <w:rFonts w:ascii="Calibri" w:hAnsi="Calibri"/>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457577" w:rsidRDefault="00457577">
            <w:pPr>
              <w:widowControl/>
              <w:jc w:val="left"/>
              <w:rPr>
                <w:rFonts w:ascii="Calibri" w:hAnsi="Calibri"/>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457577" w:rsidRDefault="00457577">
            <w:pPr>
              <w:widowControl/>
              <w:jc w:val="left"/>
              <w:rPr>
                <w:rFonts w:ascii="Calibri" w:hAnsi="Calibri"/>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457577" w:rsidRDefault="00457577">
            <w:pPr>
              <w:widowControl/>
              <w:jc w:val="left"/>
              <w:rPr>
                <w:rFonts w:ascii="Calibri" w:hAnsi="Calibri"/>
              </w:rPr>
            </w:pPr>
          </w:p>
        </w:tc>
        <w:tc>
          <w:tcPr>
            <w:tcW w:w="1770"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szCs w:val="21"/>
              </w:rPr>
              <w:t>R</w:t>
            </w:r>
            <w:r>
              <w:rPr>
                <w:rFonts w:eastAsia="新宋体"/>
                <w:sz w:val="24"/>
                <w:szCs w:val="24"/>
                <w:vertAlign w:val="subscript"/>
              </w:rPr>
              <w:t>2</w:t>
            </w:r>
            <w:r>
              <w:rPr>
                <w:rFonts w:eastAsia="新宋体" w:hint="eastAsia"/>
                <w:szCs w:val="21"/>
              </w:rPr>
              <w:t>＝</w:t>
            </w:r>
            <w:r>
              <w:rPr>
                <w:rFonts w:eastAsia="新宋体"/>
                <w:szCs w:val="21"/>
              </w:rPr>
              <w:t>2</w:t>
            </w:r>
            <w:r>
              <w:rPr>
                <w:rFonts w:ascii="Cambria Math" w:eastAsia="Cambria Math" w:hAnsi="Cambria Math"/>
                <w:szCs w:val="21"/>
              </w:rPr>
              <w:t>Ω</w:t>
            </w:r>
          </w:p>
        </w:tc>
        <w:tc>
          <w:tcPr>
            <w:tcW w:w="1770"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szCs w:val="21"/>
              </w:rPr>
              <w:t>P</w:t>
            </w:r>
            <w:r>
              <w:rPr>
                <w:rFonts w:eastAsia="新宋体"/>
                <w:sz w:val="24"/>
                <w:szCs w:val="24"/>
                <w:vertAlign w:val="subscript"/>
              </w:rPr>
              <w:t>2</w:t>
            </w:r>
            <w:r>
              <w:rPr>
                <w:rFonts w:eastAsia="新宋体" w:hint="eastAsia"/>
                <w:szCs w:val="21"/>
              </w:rPr>
              <w:t>＝</w:t>
            </w:r>
            <w:r>
              <w:rPr>
                <w:rFonts w:eastAsia="新宋体"/>
                <w:szCs w:val="21"/>
              </w:rPr>
              <w:t>0.125W</w:t>
            </w:r>
          </w:p>
        </w:tc>
      </w:tr>
      <w:tr w:rsidR="00457577" w:rsidTr="00457577">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457577" w:rsidRDefault="00457577">
            <w:pPr>
              <w:widowControl/>
              <w:jc w:val="left"/>
              <w:rPr>
                <w:rFonts w:ascii="Calibri" w:hAnsi="Calibri"/>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457577" w:rsidRDefault="00457577">
            <w:pPr>
              <w:widowControl/>
              <w:jc w:val="left"/>
              <w:rPr>
                <w:rFonts w:ascii="Calibri" w:hAnsi="Calibri"/>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457577" w:rsidRDefault="00457577">
            <w:pPr>
              <w:widowControl/>
              <w:jc w:val="left"/>
              <w:rPr>
                <w:rFonts w:ascii="Calibri" w:hAnsi="Calibri"/>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457577" w:rsidRDefault="00457577">
            <w:pPr>
              <w:widowControl/>
              <w:jc w:val="left"/>
              <w:rPr>
                <w:rFonts w:ascii="Calibri" w:hAnsi="Calibri"/>
              </w:rPr>
            </w:pPr>
          </w:p>
        </w:tc>
        <w:tc>
          <w:tcPr>
            <w:tcW w:w="1770"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szCs w:val="21"/>
              </w:rPr>
              <w:t>R</w:t>
            </w:r>
            <w:r>
              <w:rPr>
                <w:rFonts w:eastAsia="新宋体"/>
                <w:sz w:val="24"/>
                <w:szCs w:val="24"/>
                <w:vertAlign w:val="subscript"/>
              </w:rPr>
              <w:t>3</w:t>
            </w:r>
          </w:p>
        </w:tc>
        <w:tc>
          <w:tcPr>
            <w:tcW w:w="1770"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szCs w:val="21"/>
              </w:rPr>
              <w:t>P</w:t>
            </w:r>
            <w:r>
              <w:rPr>
                <w:rFonts w:eastAsia="新宋体"/>
                <w:sz w:val="24"/>
                <w:szCs w:val="24"/>
                <w:vertAlign w:val="subscript"/>
              </w:rPr>
              <w:t>3</w:t>
            </w:r>
            <w:r>
              <w:rPr>
                <w:rFonts w:eastAsia="新宋体" w:hint="eastAsia"/>
                <w:szCs w:val="21"/>
              </w:rPr>
              <w:t>＝</w:t>
            </w:r>
            <w:r>
              <w:rPr>
                <w:rFonts w:eastAsia="新宋体"/>
                <w:szCs w:val="21"/>
              </w:rPr>
              <w:t>0.25W</w:t>
            </w:r>
          </w:p>
        </w:tc>
      </w:tr>
      <w:tr w:rsidR="00457577" w:rsidTr="00457577">
        <w:tc>
          <w:tcPr>
            <w:tcW w:w="1425"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szCs w:val="21"/>
              </w:rPr>
              <w:t>2</w:t>
            </w:r>
          </w:p>
        </w:tc>
        <w:tc>
          <w:tcPr>
            <w:tcW w:w="2340"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hint="eastAsia"/>
                <w:szCs w:val="21"/>
              </w:rPr>
              <w:t>只</w:t>
            </w:r>
            <w:r>
              <w:rPr>
                <w:rFonts w:eastAsia="新宋体"/>
                <w:szCs w:val="21"/>
              </w:rPr>
              <w:t>S</w:t>
            </w:r>
            <w:r>
              <w:rPr>
                <w:rFonts w:eastAsia="新宋体"/>
                <w:sz w:val="24"/>
                <w:szCs w:val="24"/>
                <w:vertAlign w:val="subscript"/>
              </w:rPr>
              <w:t>1</w:t>
            </w:r>
            <w:r>
              <w:rPr>
                <w:rFonts w:eastAsia="新宋体" w:hint="eastAsia"/>
                <w:szCs w:val="21"/>
              </w:rPr>
              <w:t>、</w:t>
            </w:r>
            <w:r>
              <w:rPr>
                <w:rFonts w:eastAsia="新宋体"/>
                <w:szCs w:val="21"/>
              </w:rPr>
              <w:t>S</w:t>
            </w:r>
            <w:r>
              <w:rPr>
                <w:rFonts w:eastAsia="新宋体"/>
                <w:sz w:val="24"/>
                <w:szCs w:val="24"/>
                <w:vertAlign w:val="subscript"/>
              </w:rPr>
              <w:t>2</w:t>
            </w:r>
            <w:r>
              <w:rPr>
                <w:rFonts w:eastAsia="新宋体" w:hint="eastAsia"/>
                <w:szCs w:val="21"/>
              </w:rPr>
              <w:t>闭合</w:t>
            </w:r>
          </w:p>
        </w:tc>
        <w:tc>
          <w:tcPr>
            <w:tcW w:w="1545" w:type="dxa"/>
            <w:vMerge w:val="restart"/>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szCs w:val="21"/>
              </w:rPr>
              <w:t>2.5V</w:t>
            </w:r>
          </w:p>
        </w:tc>
        <w:tc>
          <w:tcPr>
            <w:tcW w:w="1770"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szCs w:val="21"/>
              </w:rPr>
              <w:t>0.50A</w:t>
            </w:r>
          </w:p>
        </w:tc>
        <w:tc>
          <w:tcPr>
            <w:tcW w:w="1770"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szCs w:val="21"/>
              </w:rPr>
              <w:t>R</w:t>
            </w:r>
            <w:r>
              <w:rPr>
                <w:rFonts w:eastAsia="新宋体"/>
                <w:sz w:val="24"/>
                <w:szCs w:val="24"/>
                <w:vertAlign w:val="subscript"/>
              </w:rPr>
              <w:t>3</w:t>
            </w:r>
            <w:r>
              <w:rPr>
                <w:rFonts w:eastAsia="新宋体" w:hint="eastAsia"/>
                <w:szCs w:val="21"/>
              </w:rPr>
              <w:t>＝</w:t>
            </w:r>
            <w:r>
              <w:rPr>
                <w:rFonts w:eastAsia="新宋体"/>
                <w:szCs w:val="21"/>
              </w:rPr>
              <w:t>5</w:t>
            </w:r>
            <w:r>
              <w:rPr>
                <w:rFonts w:ascii="Cambria Math" w:eastAsia="Cambria Math" w:hAnsi="Cambria Math"/>
                <w:szCs w:val="21"/>
              </w:rPr>
              <w:t>Ω</w:t>
            </w:r>
          </w:p>
        </w:tc>
        <w:tc>
          <w:tcPr>
            <w:tcW w:w="1770"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szCs w:val="21"/>
              </w:rPr>
              <w:t>P</w:t>
            </w:r>
            <w:r>
              <w:rPr>
                <w:rFonts w:eastAsia="新宋体"/>
                <w:sz w:val="24"/>
                <w:szCs w:val="24"/>
                <w:vertAlign w:val="subscript"/>
              </w:rPr>
              <w:t>3</w:t>
            </w:r>
            <w:r>
              <w:rPr>
                <w:rFonts w:eastAsia="新宋体" w:hint="eastAsia"/>
                <w:szCs w:val="21"/>
              </w:rPr>
              <w:t>＝</w:t>
            </w:r>
            <w:r>
              <w:rPr>
                <w:rFonts w:eastAsia="新宋体"/>
                <w:szCs w:val="21"/>
              </w:rPr>
              <w:t>1.25W</w:t>
            </w:r>
          </w:p>
        </w:tc>
      </w:tr>
      <w:tr w:rsidR="00457577" w:rsidTr="00457577">
        <w:tc>
          <w:tcPr>
            <w:tcW w:w="1425"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szCs w:val="21"/>
              </w:rPr>
              <w:t>3</w:t>
            </w:r>
          </w:p>
        </w:tc>
        <w:tc>
          <w:tcPr>
            <w:tcW w:w="2340"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hint="eastAsia"/>
                <w:szCs w:val="21"/>
              </w:rPr>
              <w:t>只</w:t>
            </w:r>
            <w:r>
              <w:rPr>
                <w:rFonts w:eastAsia="新宋体"/>
                <w:szCs w:val="21"/>
              </w:rPr>
              <w:t>S</w:t>
            </w:r>
            <w:r>
              <w:rPr>
                <w:rFonts w:eastAsia="新宋体"/>
                <w:sz w:val="24"/>
                <w:szCs w:val="24"/>
                <w:vertAlign w:val="subscript"/>
              </w:rPr>
              <w:t>1</w:t>
            </w:r>
            <w:r>
              <w:rPr>
                <w:rFonts w:eastAsia="新宋体" w:hint="eastAsia"/>
                <w:szCs w:val="21"/>
              </w:rPr>
              <w:t>、</w:t>
            </w:r>
            <w:r>
              <w:rPr>
                <w:rFonts w:eastAsia="新宋体"/>
                <w:szCs w:val="21"/>
              </w:rPr>
              <w:t>S</w:t>
            </w:r>
            <w:r>
              <w:rPr>
                <w:rFonts w:eastAsia="新宋体"/>
                <w:sz w:val="24"/>
                <w:szCs w:val="24"/>
                <w:vertAlign w:val="subscript"/>
              </w:rPr>
              <w:t>3</w:t>
            </w:r>
            <w:r>
              <w:rPr>
                <w:rFonts w:eastAsia="新宋体" w:hint="eastAsia"/>
                <w:szCs w:val="21"/>
              </w:rPr>
              <w:t>闭合</w:t>
            </w: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457577" w:rsidRDefault="00457577">
            <w:pPr>
              <w:widowControl/>
              <w:jc w:val="left"/>
              <w:rPr>
                <w:rFonts w:ascii="Calibri" w:hAnsi="Calibri"/>
              </w:rPr>
            </w:pPr>
          </w:p>
        </w:tc>
        <w:tc>
          <w:tcPr>
            <w:tcW w:w="1770"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szCs w:val="21"/>
              </w:rPr>
              <w:t>0.25A</w:t>
            </w:r>
          </w:p>
        </w:tc>
        <w:tc>
          <w:tcPr>
            <w:tcW w:w="1770"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szCs w:val="21"/>
              </w:rPr>
              <w:t>R</w:t>
            </w:r>
            <w:r>
              <w:rPr>
                <w:rFonts w:eastAsia="新宋体"/>
                <w:sz w:val="24"/>
                <w:szCs w:val="24"/>
                <w:vertAlign w:val="subscript"/>
              </w:rPr>
              <w:t>1</w:t>
            </w:r>
            <w:r>
              <w:rPr>
                <w:rFonts w:eastAsia="新宋体" w:hint="eastAsia"/>
                <w:szCs w:val="21"/>
              </w:rPr>
              <w:t>＝</w:t>
            </w:r>
            <w:r>
              <w:rPr>
                <w:rFonts w:eastAsia="新宋体"/>
                <w:szCs w:val="21"/>
              </w:rPr>
              <w:t>10</w:t>
            </w:r>
            <w:r>
              <w:rPr>
                <w:rFonts w:ascii="Cambria Math" w:eastAsia="Cambria Math" w:hAnsi="Cambria Math"/>
                <w:szCs w:val="21"/>
              </w:rPr>
              <w:t>Ω</w:t>
            </w:r>
          </w:p>
        </w:tc>
        <w:tc>
          <w:tcPr>
            <w:tcW w:w="1770"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szCs w:val="21"/>
              </w:rPr>
              <w:t>P</w:t>
            </w:r>
            <w:r>
              <w:rPr>
                <w:rFonts w:eastAsia="新宋体"/>
                <w:sz w:val="24"/>
                <w:szCs w:val="24"/>
                <w:vertAlign w:val="subscript"/>
              </w:rPr>
              <w:t>1</w:t>
            </w:r>
            <w:r>
              <w:rPr>
                <w:rFonts w:eastAsia="新宋体" w:hint="eastAsia"/>
                <w:szCs w:val="21"/>
              </w:rPr>
              <w:t>＝</w:t>
            </w:r>
            <w:r>
              <w:rPr>
                <w:rFonts w:eastAsia="新宋体"/>
                <w:szCs w:val="21"/>
              </w:rPr>
              <w:t>0.625W</w:t>
            </w:r>
          </w:p>
        </w:tc>
      </w:tr>
      <w:tr w:rsidR="00457577" w:rsidTr="00457577">
        <w:tc>
          <w:tcPr>
            <w:tcW w:w="1425"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szCs w:val="21"/>
              </w:rPr>
              <w:t>4</w:t>
            </w:r>
          </w:p>
        </w:tc>
        <w:tc>
          <w:tcPr>
            <w:tcW w:w="2340"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szCs w:val="21"/>
              </w:rPr>
              <w:t>S</w:t>
            </w:r>
            <w:r>
              <w:rPr>
                <w:rFonts w:eastAsia="新宋体"/>
                <w:sz w:val="24"/>
                <w:szCs w:val="24"/>
                <w:vertAlign w:val="subscript"/>
              </w:rPr>
              <w:t>1</w:t>
            </w:r>
            <w:r>
              <w:rPr>
                <w:rFonts w:eastAsia="新宋体" w:hint="eastAsia"/>
                <w:szCs w:val="21"/>
              </w:rPr>
              <w:t>、</w:t>
            </w:r>
            <w:r>
              <w:rPr>
                <w:rFonts w:eastAsia="新宋体"/>
                <w:szCs w:val="21"/>
              </w:rPr>
              <w:t>S</w:t>
            </w:r>
            <w:r>
              <w:rPr>
                <w:rFonts w:eastAsia="新宋体"/>
                <w:sz w:val="24"/>
                <w:szCs w:val="24"/>
                <w:vertAlign w:val="subscript"/>
              </w:rPr>
              <w:t>2</w:t>
            </w:r>
            <w:r>
              <w:rPr>
                <w:rFonts w:eastAsia="新宋体" w:hint="eastAsia"/>
                <w:szCs w:val="21"/>
              </w:rPr>
              <w:t>、</w:t>
            </w:r>
            <w:r>
              <w:rPr>
                <w:rFonts w:eastAsia="新宋体"/>
                <w:szCs w:val="21"/>
              </w:rPr>
              <w:t>S</w:t>
            </w:r>
            <w:r>
              <w:rPr>
                <w:rFonts w:eastAsia="新宋体"/>
                <w:sz w:val="24"/>
                <w:szCs w:val="24"/>
                <w:vertAlign w:val="subscript"/>
              </w:rPr>
              <w:t>3</w:t>
            </w:r>
            <w:r>
              <w:rPr>
                <w:rFonts w:eastAsia="新宋体" w:hint="eastAsia"/>
                <w:szCs w:val="21"/>
              </w:rPr>
              <w:t>均闭合</w:t>
            </w: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457577" w:rsidRDefault="00457577">
            <w:pPr>
              <w:widowControl/>
              <w:jc w:val="left"/>
              <w:rPr>
                <w:rFonts w:ascii="Calibri" w:hAnsi="Calibri"/>
              </w:rPr>
            </w:pPr>
          </w:p>
        </w:tc>
        <w:tc>
          <w:tcPr>
            <w:tcW w:w="1770"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szCs w:val="21"/>
              </w:rPr>
              <w:t>1.30A</w:t>
            </w:r>
          </w:p>
        </w:tc>
        <w:tc>
          <w:tcPr>
            <w:tcW w:w="1770"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szCs w:val="21"/>
              </w:rPr>
              <w:t>R</w:t>
            </w:r>
            <w:r>
              <w:rPr>
                <w:rFonts w:eastAsia="新宋体"/>
                <w:sz w:val="24"/>
                <w:szCs w:val="24"/>
                <w:vertAlign w:val="subscript"/>
              </w:rPr>
              <w:t>2</w:t>
            </w:r>
            <w:r>
              <w:rPr>
                <w:rFonts w:eastAsia="新宋体" w:hint="eastAsia"/>
                <w:szCs w:val="21"/>
              </w:rPr>
              <w:t>＝</w:t>
            </w:r>
            <w:r>
              <w:rPr>
                <w:rFonts w:eastAsia="新宋体"/>
                <w:szCs w:val="21"/>
              </w:rPr>
              <w:t>4.55</w:t>
            </w:r>
            <w:r>
              <w:rPr>
                <w:rFonts w:ascii="Cambria Math" w:eastAsia="Cambria Math" w:hAnsi="Cambria Math"/>
                <w:szCs w:val="21"/>
              </w:rPr>
              <w:t>Ω</w:t>
            </w:r>
          </w:p>
        </w:tc>
        <w:tc>
          <w:tcPr>
            <w:tcW w:w="1770" w:type="dxa"/>
            <w:tcBorders>
              <w:top w:val="single" w:sz="2" w:space="0" w:color="000000"/>
              <w:left w:val="single" w:sz="2" w:space="0" w:color="000000"/>
              <w:bottom w:val="single" w:sz="2" w:space="0" w:color="000000"/>
              <w:right w:val="single" w:sz="2" w:space="0" w:color="000000"/>
            </w:tcBorders>
            <w:hideMark/>
          </w:tcPr>
          <w:p w:rsidR="00457577" w:rsidRDefault="00457577">
            <w:pPr>
              <w:spacing w:line="360" w:lineRule="auto"/>
              <w:jc w:val="center"/>
              <w:rPr>
                <w:rFonts w:ascii="Calibri" w:hAnsi="Calibri"/>
              </w:rPr>
            </w:pPr>
            <w:r>
              <w:rPr>
                <w:rFonts w:eastAsia="新宋体"/>
                <w:szCs w:val="21"/>
              </w:rPr>
              <w:t>P</w:t>
            </w:r>
            <w:r>
              <w:rPr>
                <w:rFonts w:eastAsia="新宋体"/>
                <w:sz w:val="24"/>
                <w:szCs w:val="24"/>
                <w:vertAlign w:val="subscript"/>
              </w:rPr>
              <w:t>2</w:t>
            </w:r>
            <w:r>
              <w:rPr>
                <w:rFonts w:eastAsia="新宋体" w:hint="eastAsia"/>
                <w:szCs w:val="21"/>
              </w:rPr>
              <w:t>＝</w:t>
            </w:r>
            <w:r>
              <w:rPr>
                <w:rFonts w:eastAsia="新宋体"/>
                <w:szCs w:val="21"/>
              </w:rPr>
              <w:t>1.375W</w:t>
            </w:r>
          </w:p>
        </w:tc>
      </w:tr>
    </w:tbl>
    <w:p w:rsidR="00457577" w:rsidRDefault="00457577" w:rsidP="00457577">
      <w:pPr>
        <w:spacing w:line="360" w:lineRule="auto"/>
        <w:ind w:leftChars="130" w:left="273"/>
      </w:pPr>
      <w:r>
        <w:rPr>
          <w:rFonts w:eastAsia="新宋体" w:hint="eastAsia"/>
          <w:szCs w:val="21"/>
        </w:rPr>
        <w:t>第</w:t>
      </w:r>
      <w:r>
        <w:rPr>
          <w:rFonts w:eastAsia="新宋体"/>
          <w:szCs w:val="21"/>
        </w:rPr>
        <w:t>1</w:t>
      </w:r>
      <w:r>
        <w:rPr>
          <w:rFonts w:eastAsia="新宋体" w:hint="eastAsia"/>
          <w:szCs w:val="21"/>
        </w:rPr>
        <w:t>次实验中电源电压</w:t>
      </w:r>
      <w:r>
        <w:rPr>
          <w:rFonts w:eastAsia="新宋体"/>
          <w:szCs w:val="21"/>
        </w:rPr>
        <w:t>U</w:t>
      </w:r>
      <w:r>
        <w:rPr>
          <w:rFonts w:eastAsia="新宋体" w:hint="eastAsia"/>
          <w:szCs w:val="21"/>
        </w:rPr>
        <w:t>＝</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V</w:t>
      </w:r>
      <w:r>
        <w:rPr>
          <w:rFonts w:eastAsia="新宋体" w:hint="eastAsia"/>
          <w:szCs w:val="21"/>
        </w:rPr>
        <w:t>，</w:t>
      </w:r>
      <w:r>
        <w:rPr>
          <w:rFonts w:eastAsia="新宋体"/>
          <w:szCs w:val="21"/>
        </w:rPr>
        <w:t>L</w:t>
      </w:r>
      <w:r>
        <w:rPr>
          <w:rFonts w:eastAsia="新宋体"/>
          <w:sz w:val="24"/>
          <w:szCs w:val="24"/>
          <w:vertAlign w:val="subscript"/>
        </w:rPr>
        <w:t>3</w:t>
      </w:r>
      <w:r>
        <w:rPr>
          <w:rFonts w:eastAsia="新宋体" w:hint="eastAsia"/>
          <w:szCs w:val="21"/>
        </w:rPr>
        <w:t>的阻值</w:t>
      </w:r>
      <w:r>
        <w:rPr>
          <w:rFonts w:eastAsia="新宋体"/>
          <w:szCs w:val="21"/>
        </w:rPr>
        <w:t>R</w:t>
      </w:r>
      <w:r>
        <w:rPr>
          <w:rFonts w:eastAsia="新宋体"/>
          <w:sz w:val="24"/>
          <w:szCs w:val="24"/>
          <w:vertAlign w:val="subscript"/>
        </w:rPr>
        <w:t>3</w:t>
      </w:r>
      <w:r>
        <w:rPr>
          <w:rFonts w:eastAsia="新宋体" w:hint="eastAsia"/>
          <w:szCs w:val="21"/>
        </w:rPr>
        <w:t>＝</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ascii="Cambria Math" w:eastAsia="Cambria Math" w:hAnsi="Cambria Math"/>
          <w:szCs w:val="21"/>
        </w:rPr>
        <w:t>Ω</w:t>
      </w:r>
      <w:r>
        <w:rPr>
          <w:rFonts w:eastAsia="新宋体" w:hint="eastAsia"/>
          <w:szCs w:val="21"/>
        </w:rPr>
        <w:t>。</w:t>
      </w:r>
    </w:p>
    <w:p w:rsidR="00457577" w:rsidRDefault="00457577" w:rsidP="00457577">
      <w:pPr>
        <w:spacing w:line="360" w:lineRule="auto"/>
        <w:ind w:leftChars="130" w:left="273"/>
      </w:pPr>
      <w:r>
        <w:rPr>
          <w:rFonts w:eastAsia="新宋体" w:hint="eastAsia"/>
          <w:szCs w:val="21"/>
        </w:rPr>
        <w:lastRenderedPageBreak/>
        <w:t>（</w:t>
      </w:r>
      <w:r>
        <w:rPr>
          <w:rFonts w:eastAsia="新宋体"/>
          <w:szCs w:val="21"/>
        </w:rPr>
        <w:t>4</w:t>
      </w:r>
      <w:r>
        <w:rPr>
          <w:rFonts w:eastAsia="新宋体" w:hint="eastAsia"/>
          <w:szCs w:val="21"/>
        </w:rPr>
        <w:t>）分析表中数据可得出，规格不同的小灯泡消耗的实际功率跟电阻的关系是：</w:t>
      </w:r>
    </w:p>
    <w:p w:rsidR="00457577" w:rsidRDefault="00457577" w:rsidP="00457577">
      <w:pPr>
        <w:spacing w:line="360" w:lineRule="auto"/>
        <w:ind w:leftChars="130" w:left="273"/>
        <w:rPr>
          <w:rFonts w:ascii="宋体" w:hAnsi="宋体"/>
        </w:rPr>
      </w:pPr>
      <w:r>
        <w:rPr>
          <w:rFonts w:ascii="宋体" w:hAnsi="宋体" w:hint="eastAsia"/>
          <w:szCs w:val="21"/>
        </w:rPr>
        <w:t>①</w:t>
      </w:r>
      <w:r>
        <w:rPr>
          <w:rFonts w:ascii="宋体" w:hAnsi="宋体" w:hint="eastAsia"/>
          <w:szCs w:val="21"/>
          <w:u w:val="single"/>
        </w:rPr>
        <w:t xml:space="preserve">　   　</w:t>
      </w:r>
      <w:r>
        <w:rPr>
          <w:rFonts w:ascii="宋体" w:hAnsi="宋体" w:hint="eastAsia"/>
          <w:szCs w:val="21"/>
        </w:rPr>
        <w:t>；</w:t>
      </w:r>
    </w:p>
    <w:p w:rsidR="00457577" w:rsidRDefault="00457577" w:rsidP="00457577">
      <w:pPr>
        <w:spacing w:line="360" w:lineRule="auto"/>
        <w:ind w:leftChars="130" w:left="273"/>
        <w:rPr>
          <w:rFonts w:ascii="宋体" w:hAnsi="宋体" w:hint="eastAsia"/>
        </w:rPr>
      </w:pPr>
      <w:r>
        <w:rPr>
          <w:rFonts w:ascii="宋体" w:hAnsi="宋体" w:hint="eastAsia"/>
          <w:szCs w:val="21"/>
        </w:rPr>
        <w:t>②</w:t>
      </w:r>
      <w:r>
        <w:rPr>
          <w:rFonts w:ascii="宋体" w:hAnsi="宋体" w:hint="eastAsia"/>
          <w:szCs w:val="21"/>
          <w:u w:val="single"/>
        </w:rPr>
        <w:t xml:space="preserve">　   　</w:t>
      </w:r>
      <w:r>
        <w:rPr>
          <w:rFonts w:ascii="宋体" w:hAnsi="宋体" w:hint="eastAsia"/>
          <w:szCs w:val="21"/>
        </w:rPr>
        <w:t>。</w:t>
      </w:r>
    </w:p>
    <w:p w:rsidR="00457577" w:rsidRDefault="00457577" w:rsidP="00457577">
      <w:pPr>
        <w:spacing w:line="360" w:lineRule="auto"/>
        <w:ind w:leftChars="130" w:left="273"/>
        <w:rPr>
          <w:rFonts w:hint="eastAsia"/>
        </w:rPr>
      </w:pPr>
      <w:r>
        <w:rPr>
          <w:rFonts w:eastAsia="新宋体" w:hint="eastAsia"/>
          <w:szCs w:val="21"/>
        </w:rPr>
        <w:t>【拓展】完成实验后，老师告诉小明用一个稳压电源和一个滑动变阻器可以制作成一个可调电压电源。将自制的可调电压电源（稳压电源电压恒为</w:t>
      </w:r>
      <w:r>
        <w:rPr>
          <w:rFonts w:eastAsia="新宋体"/>
          <w:szCs w:val="21"/>
        </w:rPr>
        <w:t>6V</w:t>
      </w:r>
      <w:r>
        <w:rPr>
          <w:rFonts w:eastAsia="新宋体" w:hint="eastAsia"/>
          <w:szCs w:val="21"/>
        </w:rPr>
        <w:t>）、电流表、小灯泡</w:t>
      </w:r>
      <w:r>
        <w:rPr>
          <w:rFonts w:eastAsia="新宋体"/>
          <w:szCs w:val="21"/>
        </w:rPr>
        <w:t>L</w:t>
      </w:r>
      <w:r>
        <w:rPr>
          <w:rFonts w:eastAsia="新宋体"/>
          <w:sz w:val="24"/>
          <w:szCs w:val="24"/>
          <w:vertAlign w:val="subscript"/>
        </w:rPr>
        <w:t>3</w:t>
      </w:r>
      <w:r>
        <w:rPr>
          <w:rFonts w:eastAsia="新宋体" w:hint="eastAsia"/>
          <w:szCs w:val="21"/>
        </w:rPr>
        <w:t>和开关串联，如图</w:t>
      </w:r>
      <w:r>
        <w:rPr>
          <w:rFonts w:eastAsia="新宋体"/>
          <w:szCs w:val="21"/>
        </w:rPr>
        <w:t>4</w:t>
      </w:r>
      <w:r>
        <w:rPr>
          <w:rFonts w:eastAsia="新宋体" w:hint="eastAsia"/>
          <w:szCs w:val="21"/>
        </w:rPr>
        <w:t>所示。将滑片置于阻值最大处，闭合开关，向左移动滑片，当滑片从</w:t>
      </w:r>
      <w:r>
        <w:rPr>
          <w:rFonts w:eastAsia="新宋体"/>
          <w:szCs w:val="21"/>
        </w:rPr>
        <w:t>A</w:t>
      </w:r>
      <w:r>
        <w:rPr>
          <w:rFonts w:eastAsia="新宋体" w:hint="eastAsia"/>
          <w:szCs w:val="21"/>
        </w:rPr>
        <w:t>点滑到最左端</w:t>
      </w:r>
      <w:r>
        <w:rPr>
          <w:rFonts w:eastAsia="新宋体"/>
          <w:szCs w:val="21"/>
        </w:rPr>
        <w:t>B</w:t>
      </w:r>
      <w:r>
        <w:rPr>
          <w:rFonts w:eastAsia="新宋体" w:hint="eastAsia"/>
          <w:szCs w:val="21"/>
        </w:rPr>
        <w:t>点时（</w:t>
      </w:r>
      <w:r>
        <w:rPr>
          <w:rFonts w:eastAsia="新宋体"/>
          <w:szCs w:val="21"/>
        </w:rPr>
        <w:t>A</w:t>
      </w:r>
      <w:r>
        <w:rPr>
          <w:rFonts w:eastAsia="新宋体" w:hint="eastAsia"/>
          <w:szCs w:val="21"/>
        </w:rPr>
        <w:t>、</w:t>
      </w:r>
      <w:r>
        <w:rPr>
          <w:rFonts w:eastAsia="新宋体"/>
          <w:szCs w:val="21"/>
        </w:rPr>
        <w:t>B</w:t>
      </w:r>
      <w:r>
        <w:rPr>
          <w:rFonts w:eastAsia="新宋体" w:hint="eastAsia"/>
          <w:szCs w:val="21"/>
        </w:rPr>
        <w:t>两点图中未标出），电流表示数变化了</w:t>
      </w:r>
      <w:r>
        <w:rPr>
          <w:rFonts w:eastAsia="新宋体"/>
          <w:szCs w:val="21"/>
        </w:rPr>
        <w:t>0.1A</w:t>
      </w:r>
      <w:r>
        <w:rPr>
          <w:rFonts w:eastAsia="新宋体" w:hint="eastAsia"/>
          <w:szCs w:val="21"/>
        </w:rPr>
        <w:t>，则</w:t>
      </w:r>
      <w:r>
        <w:rPr>
          <w:rFonts w:eastAsia="新宋体"/>
          <w:szCs w:val="21"/>
        </w:rPr>
        <w:t>R</w:t>
      </w:r>
      <w:r>
        <w:rPr>
          <w:rFonts w:eastAsia="新宋体"/>
          <w:sz w:val="24"/>
          <w:szCs w:val="24"/>
          <w:vertAlign w:val="subscript"/>
        </w:rPr>
        <w:t>AB</w:t>
      </w:r>
      <w:r>
        <w:rPr>
          <w:rFonts w:eastAsia="新宋体" w:hint="eastAsia"/>
          <w:szCs w:val="21"/>
        </w:rPr>
        <w:t>＝</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ascii="Cambria Math" w:eastAsia="Cambria Math" w:hAnsi="Cambria Math"/>
          <w:szCs w:val="21"/>
        </w:rPr>
        <w:t>Ω</w:t>
      </w:r>
      <w:r>
        <w:rPr>
          <w:rFonts w:eastAsia="新宋体" w:hint="eastAsia"/>
          <w:szCs w:val="21"/>
        </w:rPr>
        <w:t>。</w:t>
      </w:r>
    </w:p>
    <w:p w:rsidR="00457577" w:rsidRDefault="00457577" w:rsidP="00457577">
      <w:pPr>
        <w:spacing w:line="360" w:lineRule="auto"/>
        <w:ind w:leftChars="130" w:left="273"/>
        <w:rPr>
          <w:color w:val="FF0000"/>
        </w:rPr>
      </w:pPr>
      <w:r>
        <w:rPr>
          <w:noProof/>
        </w:rPr>
        <w:drawing>
          <wp:anchor distT="0" distB="0" distL="114300" distR="114300" simplePos="0" relativeHeight="251661312" behindDoc="0" locked="0" layoutInCell="1" allowOverlap="1">
            <wp:simplePos x="0" y="0"/>
            <wp:positionH relativeFrom="page">
              <wp:posOffset>12649200</wp:posOffset>
            </wp:positionH>
            <wp:positionV relativeFrom="page">
              <wp:posOffset>11531600</wp:posOffset>
            </wp:positionV>
            <wp:extent cx="495300" cy="381000"/>
            <wp:effectExtent l="0" t="0" r="0" b="0"/>
            <wp:wrapNone/>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pic:spPr>
                </pic:pic>
              </a:graphicData>
            </a:graphic>
            <wp14:sizeRelH relativeFrom="page">
              <wp14:pctWidth>0</wp14:pctWidth>
            </wp14:sizeRelH>
            <wp14:sizeRelV relativeFrom="page">
              <wp14:pctHeight>0</wp14:pctHeight>
            </wp14:sizeRelV>
          </wp:anchor>
        </w:drawing>
      </w:r>
    </w:p>
    <w:p w:rsidR="0094284C" w:rsidRPr="00457577" w:rsidRDefault="0094284C" w:rsidP="005813F9"/>
    <w:sectPr w:rsidR="0094284C" w:rsidRPr="00457577" w:rsidSect="00D65491">
      <w:headerReference w:type="default" r:id="rId29"/>
      <w:pgSz w:w="11907" w:h="16839" w:code="9"/>
      <w:pgMar w:top="1814" w:right="1304" w:bottom="964" w:left="1191" w:header="1134" w:footer="90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1A81" w:rsidRDefault="00B71A81" w:rsidP="001B0958">
      <w:r>
        <w:separator/>
      </w:r>
    </w:p>
  </w:endnote>
  <w:endnote w:type="continuationSeparator" w:id="0">
    <w:p w:rsidR="00B71A81" w:rsidRDefault="00B71A81" w:rsidP="001B0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1A81" w:rsidRDefault="00B71A81" w:rsidP="001B0958">
      <w:r>
        <w:separator/>
      </w:r>
    </w:p>
  </w:footnote>
  <w:footnote w:type="continuationSeparator" w:id="0">
    <w:p w:rsidR="00B71A81" w:rsidRDefault="00B71A81" w:rsidP="001B09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958" w:rsidRPr="001B0958" w:rsidRDefault="0087107A" w:rsidP="001B0958">
    <w:pPr>
      <w:pStyle w:val="a3"/>
    </w:pPr>
    <w:r>
      <w:rPr>
        <w:rFonts w:hint="eastAsia"/>
      </w:rPr>
      <w:t>2021</w:t>
    </w:r>
    <w:r w:rsidR="001B0958" w:rsidRPr="001B0958">
      <w:rPr>
        <w:rFonts w:hint="eastAsia"/>
      </w:rPr>
      <w:t>-</w:t>
    </w:r>
    <w:r>
      <w:rPr>
        <w:rFonts w:hint="eastAsia"/>
      </w:rPr>
      <w:t>2022</w:t>
    </w:r>
    <w:r w:rsidR="001B0958" w:rsidRPr="001B0958">
      <w:rPr>
        <w:rFonts w:hint="eastAsia"/>
      </w:rPr>
      <w:t>学年人教版九年级物理全一册同步精品课堂资源</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F53"/>
    <w:rsid w:val="00150F53"/>
    <w:rsid w:val="001B0958"/>
    <w:rsid w:val="00365F4E"/>
    <w:rsid w:val="00457577"/>
    <w:rsid w:val="005813F9"/>
    <w:rsid w:val="00695CB4"/>
    <w:rsid w:val="006E2651"/>
    <w:rsid w:val="007305A9"/>
    <w:rsid w:val="00755545"/>
    <w:rsid w:val="0084674D"/>
    <w:rsid w:val="0087107A"/>
    <w:rsid w:val="0094284C"/>
    <w:rsid w:val="00A12C3D"/>
    <w:rsid w:val="00AC7A03"/>
    <w:rsid w:val="00B71A81"/>
    <w:rsid w:val="00C347E7"/>
    <w:rsid w:val="00CA1B7E"/>
    <w:rsid w:val="00D65491"/>
    <w:rsid w:val="00DA1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95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095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0958"/>
    <w:rPr>
      <w:sz w:val="18"/>
      <w:szCs w:val="18"/>
    </w:rPr>
  </w:style>
  <w:style w:type="paragraph" w:styleId="a4">
    <w:name w:val="footer"/>
    <w:basedOn w:val="a"/>
    <w:link w:val="Char0"/>
    <w:uiPriority w:val="99"/>
    <w:unhideWhenUsed/>
    <w:rsid w:val="001B095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0958"/>
    <w:rPr>
      <w:sz w:val="18"/>
      <w:szCs w:val="18"/>
    </w:rPr>
  </w:style>
  <w:style w:type="paragraph" w:styleId="a5">
    <w:name w:val="Balloon Text"/>
    <w:basedOn w:val="a"/>
    <w:link w:val="Char1"/>
    <w:uiPriority w:val="99"/>
    <w:semiHidden/>
    <w:unhideWhenUsed/>
    <w:rsid w:val="001B0958"/>
    <w:rPr>
      <w:sz w:val="18"/>
      <w:szCs w:val="18"/>
    </w:rPr>
  </w:style>
  <w:style w:type="character" w:customStyle="1" w:styleId="Char1">
    <w:name w:val="批注框文本 Char"/>
    <w:basedOn w:val="a0"/>
    <w:link w:val="a5"/>
    <w:uiPriority w:val="99"/>
    <w:semiHidden/>
    <w:rsid w:val="001B0958"/>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95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095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0958"/>
    <w:rPr>
      <w:sz w:val="18"/>
      <w:szCs w:val="18"/>
    </w:rPr>
  </w:style>
  <w:style w:type="paragraph" w:styleId="a4">
    <w:name w:val="footer"/>
    <w:basedOn w:val="a"/>
    <w:link w:val="Char0"/>
    <w:uiPriority w:val="99"/>
    <w:unhideWhenUsed/>
    <w:rsid w:val="001B095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0958"/>
    <w:rPr>
      <w:sz w:val="18"/>
      <w:szCs w:val="18"/>
    </w:rPr>
  </w:style>
  <w:style w:type="paragraph" w:styleId="a5">
    <w:name w:val="Balloon Text"/>
    <w:basedOn w:val="a"/>
    <w:link w:val="Char1"/>
    <w:uiPriority w:val="99"/>
    <w:semiHidden/>
    <w:unhideWhenUsed/>
    <w:rsid w:val="001B0958"/>
    <w:rPr>
      <w:sz w:val="18"/>
      <w:szCs w:val="18"/>
    </w:rPr>
  </w:style>
  <w:style w:type="character" w:customStyle="1" w:styleId="Char1">
    <w:name w:val="批注框文本 Char"/>
    <w:basedOn w:val="a0"/>
    <w:link w:val="a5"/>
    <w:uiPriority w:val="99"/>
    <w:semiHidden/>
    <w:rsid w:val="001B0958"/>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520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774</Words>
  <Characters>4413</Characters>
  <Application>Microsoft Office Word</Application>
  <DocSecurity>0</DocSecurity>
  <Lines>36</Lines>
  <Paragraphs>10</Paragraphs>
  <ScaleCrop>false</ScaleCrop>
  <Company>China</Company>
  <LinksUpToDate>false</LinksUpToDate>
  <CharactersWithSpaces>5177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2021-08-19T03:36:00Z</dcterms:created>
  <dcterms:modified xsi:type="dcterms:W3CDTF">2021-08-19T03:36:00Z</dcterms:modified>
</cp:coreProperties>
</file>